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9CF7" w14:textId="77777777" w:rsidR="00E34363" w:rsidRDefault="00000000">
      <w:pPr>
        <w:spacing w:before="180" w:after="180"/>
        <w:jc w:val="center"/>
      </w:pPr>
      <w:r>
        <w:rPr>
          <w:b/>
          <w:sz w:val="32"/>
        </w:rPr>
        <w:t>四技與二技台北市立聯合醫院實習方案</w:t>
      </w:r>
    </w:p>
    <w:p w14:paraId="0FA28C0C" w14:textId="77777777" w:rsidR="00E34363" w:rsidRDefault="00000000">
      <w:pPr>
        <w:spacing w:before="180" w:after="180" w:line="0" w:lineRule="atLeast"/>
        <w:jc w:val="both"/>
      </w:pPr>
      <w:r>
        <w:t>為配合實習單位作法與強化本系實習生媒合後之學習狀況，每年七、八月將開始台北市立聯合醫院實習事前工作，符合資格者可於期限內提出申請，系上會盡可能協調與安排。</w:t>
      </w:r>
    </w:p>
    <w:p w14:paraId="69E35371" w14:textId="77777777" w:rsidR="00E34363" w:rsidRDefault="00000000">
      <w:pPr>
        <w:spacing w:before="180" w:after="180"/>
        <w:jc w:val="both"/>
      </w:pPr>
      <w:r>
        <w:rPr>
          <w:noProof/>
        </w:rPr>
        <mc:AlternateContent>
          <mc:Choice Requires="wpg">
            <w:drawing>
              <wp:anchor distT="0" distB="0" distL="114300" distR="114300" simplePos="0" relativeHeight="251677696" behindDoc="0" locked="0" layoutInCell="1" allowOverlap="1" wp14:anchorId="0F7C03A4" wp14:editId="23A463C0">
                <wp:simplePos x="0" y="0"/>
                <wp:positionH relativeFrom="margin">
                  <wp:align>center</wp:align>
                </wp:positionH>
                <wp:positionV relativeFrom="paragraph">
                  <wp:posOffset>50804</wp:posOffset>
                </wp:positionV>
                <wp:extent cx="6238877" cy="6838943"/>
                <wp:effectExtent l="0" t="0" r="0" b="0"/>
                <wp:wrapNone/>
                <wp:docPr id="1" name="群組 37"/>
                <wp:cNvGraphicFramePr/>
                <a:graphic xmlns:a="http://schemas.openxmlformats.org/drawingml/2006/main">
                  <a:graphicData uri="http://schemas.microsoft.com/office/word/2010/wordprocessingGroup">
                    <wpg:wgp>
                      <wpg:cNvGrpSpPr/>
                      <wpg:grpSpPr>
                        <a:xfrm>
                          <a:off x="0" y="0"/>
                          <a:ext cx="6238877" cy="6838943"/>
                          <a:chOff x="0" y="0"/>
                          <a:chExt cx="6238877" cy="6838943"/>
                        </a:xfrm>
                      </wpg:grpSpPr>
                      <wpg:grpSp>
                        <wpg:cNvPr id="2" name="群組 25"/>
                        <wpg:cNvGrpSpPr/>
                        <wpg:grpSpPr>
                          <a:xfrm>
                            <a:off x="0" y="0"/>
                            <a:ext cx="6238877" cy="6838943"/>
                            <a:chOff x="0" y="0"/>
                            <a:chExt cx="6238877" cy="6838943"/>
                          </a:xfrm>
                        </wpg:grpSpPr>
                        <wps:wsp>
                          <wps:cNvPr id="3" name="文字方塊 2"/>
                          <wps:cNvSpPr txBox="1"/>
                          <wps:spPr>
                            <a:xfrm>
                              <a:off x="268970" y="4973577"/>
                              <a:ext cx="5941332" cy="1865366"/>
                            </a:xfrm>
                            <a:prstGeom prst="rect">
                              <a:avLst/>
                            </a:prstGeom>
                          </wps:spPr>
                          <wps:txbx>
                            <w:txbxContent>
                              <w:p w14:paraId="0BD3C688" w14:textId="77777777" w:rsidR="00E34363" w:rsidRDefault="00000000">
                                <w:pPr>
                                  <w:spacing w:line="600" w:lineRule="exact"/>
                                  <w:jc w:val="center"/>
                                  <w:rPr>
                                    <w:rFonts w:ascii="標楷體" w:eastAsia="標楷體" w:hAnsi="標楷體"/>
                                    <w:color w:val="000000"/>
                                    <w:sz w:val="28"/>
                                    <w:szCs w:val="28"/>
                                  </w:rPr>
                                </w:pPr>
                                <w:r>
                                  <w:rPr>
                                    <w:rFonts w:ascii="標楷體" w:eastAsia="標楷體" w:hAnsi="標楷體"/>
                                    <w:color w:val="000000"/>
                                    <w:sz w:val="28"/>
                                    <w:szCs w:val="28"/>
                                  </w:rPr>
                                  <w:t>圖1 國立臺北護理健康大學健康事業管理系健康照護實習學生</w:t>
                                </w:r>
                              </w:p>
                              <w:p w14:paraId="56740AF9" w14:textId="77777777" w:rsidR="00E34363" w:rsidRDefault="00000000">
                                <w:pPr>
                                  <w:spacing w:line="600" w:lineRule="exact"/>
                                  <w:jc w:val="center"/>
                                  <w:rPr>
                                    <w:rFonts w:ascii="標楷體" w:eastAsia="標楷體" w:hAnsi="標楷體"/>
                                    <w:color w:val="000000"/>
                                    <w:sz w:val="28"/>
                                    <w:szCs w:val="28"/>
                                  </w:rPr>
                                </w:pPr>
                                <w:r>
                                  <w:rPr>
                                    <w:rFonts w:ascii="標楷體" w:eastAsia="標楷體" w:hAnsi="標楷體"/>
                                    <w:color w:val="000000"/>
                                    <w:sz w:val="28"/>
                                    <w:szCs w:val="28"/>
                                  </w:rPr>
                                  <w:t>臺北市立聯合醫院媒合流程圖</w:t>
                                </w:r>
                              </w:p>
                              <w:p w14:paraId="3CD5DBCF" w14:textId="77777777" w:rsidR="00E34363" w:rsidRDefault="00000000">
                                <w:pPr>
                                  <w:rPr>
                                    <w:rFonts w:ascii="標楷體" w:eastAsia="標楷體" w:hAnsi="標楷體"/>
                                    <w:color w:val="000000"/>
                                    <w:sz w:val="28"/>
                                    <w:szCs w:val="28"/>
                                  </w:rPr>
                                </w:pPr>
                                <w:r>
                                  <w:rPr>
                                    <w:rFonts w:ascii="標楷體" w:eastAsia="標楷體" w:hAnsi="標楷體"/>
                                    <w:color w:val="000000"/>
                                    <w:sz w:val="28"/>
                                    <w:szCs w:val="28"/>
                                  </w:rPr>
                                  <w:t> </w:t>
                                </w:r>
                              </w:p>
                            </w:txbxContent>
                          </wps:txbx>
                          <wps:bodyPr vert="horz" wrap="square" lIns="91440" tIns="45720" rIns="91440" bIns="45720" anchor="t" anchorCtr="0" compatLnSpc="0">
                            <a:noAutofit/>
                          </wps:bodyPr>
                        </wps:wsp>
                        <wpg:grpSp>
                          <wpg:cNvPr id="4" name="Group 81"/>
                          <wpg:cNvGrpSpPr/>
                          <wpg:grpSpPr>
                            <a:xfrm>
                              <a:off x="0" y="0"/>
                              <a:ext cx="6238877" cy="4457040"/>
                              <a:chOff x="0" y="0"/>
                              <a:chExt cx="6238877" cy="4457040"/>
                            </a:xfrm>
                          </wpg:grpSpPr>
                          <wps:wsp>
                            <wps:cNvPr id="5" name="直線單箭頭接點 28"/>
                            <wps:cNvCnPr/>
                            <wps:spPr>
                              <a:xfrm>
                                <a:off x="2213424" y="1508110"/>
                                <a:ext cx="302154" cy="0"/>
                              </a:xfrm>
                              <a:prstGeom prst="straightConnector1">
                                <a:avLst/>
                              </a:prstGeom>
                              <a:noFill/>
                              <a:ln w="28575" cap="flat">
                                <a:solidFill>
                                  <a:srgbClr val="000000"/>
                                </a:solidFill>
                                <a:prstDash val="solid"/>
                                <a:miter/>
                                <a:tailEnd type="arrow"/>
                              </a:ln>
                            </wps:spPr>
                            <wps:bodyPr/>
                          </wps:wsp>
                          <wps:wsp>
                            <wps:cNvPr id="6" name="文字方塊 2"/>
                            <wps:cNvSpPr txBox="1"/>
                            <wps:spPr>
                              <a:xfrm>
                                <a:off x="0" y="0"/>
                                <a:ext cx="3120609" cy="1270247"/>
                              </a:xfrm>
                              <a:prstGeom prst="rect">
                                <a:avLst/>
                              </a:prstGeom>
                            </wps:spPr>
                            <wps:txbx>
                              <w:txbxContent>
                                <w:p w14:paraId="0529AFEB"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實習生填寫志願序</w:t>
                                  </w:r>
                                </w:p>
                                <w:p w14:paraId="2B4E730F"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（網路表單）</w:t>
                                  </w:r>
                                </w:p>
                              </w:txbxContent>
                            </wps:txbx>
                            <wps:bodyPr vert="horz" wrap="square" lIns="91440" tIns="45720" rIns="91440" bIns="45720" anchor="t" anchorCtr="0" compatLnSpc="0">
                              <a:noAutofit/>
                            </wps:bodyPr>
                          </wps:wsp>
                          <wpg:grpSp>
                            <wpg:cNvPr id="7" name="Group 84"/>
                            <wpg:cNvGrpSpPr/>
                            <wpg:grpSpPr>
                              <a:xfrm>
                                <a:off x="918990" y="723089"/>
                                <a:ext cx="5319887" cy="3132780"/>
                                <a:chOff x="0" y="0"/>
                                <a:chExt cx="5319887" cy="3132780"/>
                              </a:xfrm>
                            </wpg:grpSpPr>
                            <wpg:grpSp>
                              <wpg:cNvPr id="8" name="Group 85"/>
                              <wpg:cNvGrpSpPr/>
                              <wpg:grpSpPr>
                                <a:xfrm>
                                  <a:off x="1942643" y="1280169"/>
                                  <a:ext cx="3377244" cy="1852611"/>
                                  <a:chOff x="0" y="0"/>
                                  <a:chExt cx="3377244" cy="1852611"/>
                                </a:xfrm>
                              </wpg:grpSpPr>
                              <wps:wsp>
                                <wps:cNvPr id="9" name="文字方塊 2"/>
                                <wps:cNvSpPr txBox="1"/>
                                <wps:spPr>
                                  <a:xfrm>
                                    <a:off x="0" y="869585"/>
                                    <a:ext cx="1215402" cy="675128"/>
                                  </a:xfrm>
                                  <a:prstGeom prst="rect">
                                    <a:avLst/>
                                  </a:prstGeom>
                                </wps:spPr>
                                <wps:txbx>
                                  <w:txbxContent>
                                    <w:p w14:paraId="63AA00FF"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資料有缺漏</w:t>
                                      </w:r>
                                    </w:p>
                                  </w:txbxContent>
                                </wps:txbx>
                                <wps:bodyPr vert="horz" wrap="square" lIns="91440" tIns="45720" rIns="91440" bIns="45720" anchor="t" anchorCtr="0" compatLnSpc="0">
                                  <a:noAutofit/>
                                </wps:bodyPr>
                              </wps:wsp>
                              <wps:wsp>
                                <wps:cNvPr id="10" name="文字方塊 2"/>
                                <wps:cNvSpPr txBox="1"/>
                                <wps:spPr>
                                  <a:xfrm>
                                    <a:off x="1906304" y="95719"/>
                                    <a:ext cx="1470940" cy="675128"/>
                                  </a:xfrm>
                                  <a:prstGeom prst="rect">
                                    <a:avLst/>
                                  </a:prstGeom>
                                </wps:spPr>
                                <wps:txbx>
                                  <w:txbxContent>
                                    <w:p w14:paraId="55351698"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資料繳交齊全</w:t>
                                      </w:r>
                                    </w:p>
                                  </w:txbxContent>
                                </wps:txbx>
                                <wps:bodyPr vert="horz" wrap="square" lIns="91440" tIns="45720" rIns="91440" bIns="45720" anchor="t" anchorCtr="0" compatLnSpc="0">
                                  <a:noAutofit/>
                                </wps:bodyPr>
                              </wps:wsp>
                              <wps:wsp>
                                <wps:cNvPr id="11" name="直線單箭頭接點 34"/>
                                <wps:cNvCnPr/>
                                <wps:spPr>
                                  <a:xfrm flipV="1">
                                    <a:off x="2584405" y="0"/>
                                    <a:ext cx="9" cy="246769"/>
                                  </a:xfrm>
                                  <a:prstGeom prst="straightConnector1">
                                    <a:avLst/>
                                  </a:prstGeom>
                                  <a:noFill/>
                                  <a:ln w="28575" cap="flat">
                                    <a:solidFill>
                                      <a:srgbClr val="000000"/>
                                    </a:solidFill>
                                    <a:prstDash val="solid"/>
                                    <a:miter/>
                                    <a:tailEnd type="arrow"/>
                                  </a:ln>
                                </wps:spPr>
                                <wps:bodyPr/>
                              </wps:wsp>
                              <wps:wsp>
                                <wps:cNvPr id="12" name="直線單箭頭接點 35"/>
                                <wps:cNvCnPr/>
                                <wps:spPr>
                                  <a:xfrm>
                                    <a:off x="592705" y="1544714"/>
                                    <a:ext cx="0" cy="307897"/>
                                  </a:xfrm>
                                  <a:prstGeom prst="straightConnector1">
                                    <a:avLst/>
                                  </a:prstGeom>
                                  <a:noFill/>
                                  <a:ln w="28575" cap="flat">
                                    <a:solidFill>
                                      <a:srgbClr val="000000"/>
                                    </a:solidFill>
                                    <a:prstDash val="solid"/>
                                    <a:miter/>
                                    <a:tailEnd type="arrow"/>
                                  </a:ln>
                                </wps:spPr>
                                <wps:bodyPr/>
                              </wps:wsp>
                            </wpg:grpSp>
                            <wps:wsp>
                              <wps:cNvPr id="13" name="文字方塊 2"/>
                              <wps:cNvSpPr txBox="1"/>
                              <wps:spPr>
                                <a:xfrm>
                                  <a:off x="1553648" y="1356832"/>
                                  <a:ext cx="2070750" cy="675128"/>
                                </a:xfrm>
                                <a:prstGeom prst="rect">
                                  <a:avLst/>
                                </a:prstGeom>
                              </wps:spPr>
                              <wps:txbx>
                                <w:txbxContent>
                                  <w:p w14:paraId="421ADC66" w14:textId="77777777" w:rsidR="00E34363" w:rsidRDefault="00000000">
                                    <w:pPr>
                                      <w:rPr>
                                        <w:rFonts w:ascii="標楷體" w:eastAsia="標楷體" w:hAnsi="標楷體"/>
                                        <w:color w:val="000000"/>
                                        <w:sz w:val="28"/>
                                        <w:szCs w:val="28"/>
                                      </w:rPr>
                                    </w:pPr>
                                    <w:r>
                                      <w:rPr>
                                        <w:rFonts w:ascii="標楷體" w:eastAsia="標楷體" w:hAnsi="標楷體"/>
                                        <w:color w:val="000000"/>
                                        <w:sz w:val="28"/>
                                        <w:szCs w:val="28"/>
                                      </w:rPr>
                                      <w:t>系辦確認資料是否繳交齊全</w:t>
                                    </w:r>
                                  </w:p>
                                </w:txbxContent>
                              </wps:txbx>
                              <wps:bodyPr vert="horz" wrap="square" lIns="91440" tIns="45720" rIns="91440" bIns="45720" anchor="t" anchorCtr="0" compatLnSpc="0">
                                <a:noAutofit/>
                              </wps:bodyPr>
                            </wps:wsp>
                            <wps:wsp>
                              <wps:cNvPr id="14" name="直線單箭頭接點 37"/>
                              <wps:cNvCnPr/>
                              <wps:spPr>
                                <a:xfrm>
                                  <a:off x="2511719" y="1210629"/>
                                  <a:ext cx="0" cy="316309"/>
                                </a:xfrm>
                                <a:prstGeom prst="straightConnector1">
                                  <a:avLst/>
                                </a:prstGeom>
                                <a:noFill/>
                                <a:ln w="28575" cap="flat">
                                  <a:solidFill>
                                    <a:srgbClr val="000000"/>
                                  </a:solidFill>
                                  <a:prstDash val="solid"/>
                                  <a:miter/>
                                  <a:tailEnd type="arrow"/>
                                </a:ln>
                              </wps:spPr>
                              <wps:bodyPr/>
                            </wps:wsp>
                            <wps:wsp>
                              <wps:cNvPr id="15" name="直線單箭頭接點 38"/>
                              <wps:cNvCnPr/>
                              <wps:spPr>
                                <a:xfrm>
                                  <a:off x="2525993" y="2031970"/>
                                  <a:ext cx="0" cy="293870"/>
                                </a:xfrm>
                                <a:prstGeom prst="straightConnector1">
                                  <a:avLst/>
                                </a:prstGeom>
                                <a:noFill/>
                                <a:ln w="28575" cap="flat">
                                  <a:solidFill>
                                    <a:srgbClr val="000000"/>
                                  </a:solidFill>
                                  <a:prstDash val="solid"/>
                                  <a:miter/>
                                  <a:tailEnd type="arrow"/>
                                </a:ln>
                              </wps:spPr>
                              <wps:bodyPr/>
                            </wps:wsp>
                            <wps:wsp>
                              <wps:cNvPr id="16" name="直線單箭頭接點 39"/>
                              <wps:cNvCnPr/>
                              <wps:spPr>
                                <a:xfrm>
                                  <a:off x="641433" y="0"/>
                                  <a:ext cx="0" cy="412925"/>
                                </a:xfrm>
                                <a:prstGeom prst="straightConnector1">
                                  <a:avLst/>
                                </a:prstGeom>
                                <a:noFill/>
                                <a:ln w="28575" cap="flat">
                                  <a:solidFill>
                                    <a:srgbClr val="000000"/>
                                  </a:solidFill>
                                  <a:prstDash val="solid"/>
                                  <a:miter/>
                                  <a:tailEnd type="arrow"/>
                                </a:ln>
                              </wps:spPr>
                              <wps:bodyPr/>
                            </wps:wsp>
                            <wps:wsp>
                              <wps:cNvPr id="17" name="文字方塊 2"/>
                              <wps:cNvSpPr txBox="1"/>
                              <wps:spPr>
                                <a:xfrm>
                                  <a:off x="0" y="412925"/>
                                  <a:ext cx="1294433" cy="664201"/>
                                </a:xfrm>
                                <a:prstGeom prst="rect">
                                  <a:avLst/>
                                </a:prstGeom>
                              </wps:spPr>
                              <wps:txbx>
                                <w:txbxContent>
                                  <w:p w14:paraId="0032C1A9"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系所確認同學填寫志願序</w:t>
                                    </w:r>
                                  </w:p>
                                </w:txbxContent>
                              </wps:txbx>
                              <wps:bodyPr vert="horz" wrap="square" lIns="91440" tIns="45720" rIns="91440" bIns="45720" anchor="t" anchorCtr="0" compatLnSpc="0">
                                <a:noAutofit/>
                              </wps:bodyPr>
                            </wps:wsp>
                          </wpg:grpSp>
                          <wps:wsp>
                            <wps:cNvPr id="18" name="文字方塊 2"/>
                            <wps:cNvSpPr txBox="1"/>
                            <wps:spPr>
                              <a:xfrm>
                                <a:off x="2491685" y="3781912"/>
                                <a:ext cx="1993474" cy="675128"/>
                              </a:xfrm>
                              <a:prstGeom prst="rect">
                                <a:avLst/>
                              </a:prstGeom>
                            </wps:spPr>
                            <wps:txbx>
                              <w:txbxContent>
                                <w:p w14:paraId="3DE82049"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退回修改並於時限內補交</w:t>
                                  </w:r>
                                </w:p>
                              </w:txbxContent>
                            </wps:txbx>
                            <wps:bodyPr vert="horz" wrap="square" lIns="91440" tIns="45720" rIns="91440" bIns="45720" anchor="t" anchorCtr="0" compatLnSpc="0">
                              <a:noAutofit/>
                            </wps:bodyPr>
                          </wps:wsp>
                          <wps:wsp>
                            <wps:cNvPr id="19" name="直線單箭頭接點 42"/>
                            <wps:cNvCnPr/>
                            <wps:spPr>
                              <a:xfrm>
                                <a:off x="4525118" y="2484159"/>
                                <a:ext cx="302155" cy="0"/>
                              </a:xfrm>
                              <a:prstGeom prst="straightConnector1">
                                <a:avLst/>
                              </a:prstGeom>
                              <a:noFill/>
                              <a:ln w="28575" cap="flat">
                                <a:solidFill>
                                  <a:srgbClr val="000000"/>
                                </a:solidFill>
                                <a:prstDash val="solid"/>
                                <a:miter/>
                                <a:tailEnd type="arrow"/>
                              </a:ln>
                            </wps:spPr>
                            <wps:bodyPr/>
                          </wps:wsp>
                          <wps:wsp>
                            <wps:cNvPr id="20" name="文字方塊 2"/>
                            <wps:cNvSpPr txBox="1"/>
                            <wps:spPr>
                              <a:xfrm>
                                <a:off x="2574858" y="1197818"/>
                                <a:ext cx="2016197" cy="1270247"/>
                              </a:xfrm>
                              <a:prstGeom prst="rect">
                                <a:avLst/>
                              </a:prstGeom>
                            </wps:spPr>
                            <wps:txbx>
                              <w:txbxContent>
                                <w:p w14:paraId="570C0C8A"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實習生開始準備履歷與計畫書</w:t>
                                  </w:r>
                                </w:p>
                              </w:txbxContent>
                            </wps:txbx>
                            <wps:bodyPr vert="horz" wrap="square" lIns="91440" tIns="45720" rIns="91440" bIns="45720" anchor="t" anchorCtr="0" compatLnSpc="0">
                              <a:noAutofit/>
                            </wps:bodyPr>
                          </wps:wsp>
                        </wpg:grpSp>
                        <wps:wsp>
                          <wps:cNvPr id="21" name="文字方塊 2"/>
                          <wps:cNvSpPr txBox="1"/>
                          <wps:spPr>
                            <a:xfrm>
                              <a:off x="2244632" y="401540"/>
                              <a:ext cx="3298917" cy="675128"/>
                            </a:xfrm>
                            <a:prstGeom prst="rect">
                              <a:avLst/>
                            </a:prstGeom>
                          </wps:spPr>
                          <wps:txbx>
                            <w:txbxContent>
                              <w:p w14:paraId="231A495A" w14:textId="77777777" w:rsidR="00E34363" w:rsidRDefault="00000000">
                                <w:r>
                                  <w:rPr>
                                    <w:rFonts w:ascii="標楷體" w:eastAsia="標楷體" w:hAnsi="標楷體" w:cs="新細明體"/>
                                    <w:color w:val="FF0000"/>
                                    <w:sz w:val="28"/>
                                    <w:szCs w:val="28"/>
                                  </w:rPr>
                                  <w:t>※</w:t>
                                </w:r>
                                <w:r>
                                  <w:rPr>
                                    <w:rFonts w:ascii="標楷體" w:eastAsia="標楷體" w:hAnsi="標楷體"/>
                                    <w:color w:val="FF0000"/>
                                    <w:sz w:val="28"/>
                                    <w:szCs w:val="28"/>
                                  </w:rPr>
                                  <w:t>實習院、科室相關資訊可上系網參閱</w:t>
                                </w:r>
                              </w:p>
                            </w:txbxContent>
                          </wps:txbx>
                          <wps:bodyPr vert="horz" wrap="square" lIns="91440" tIns="45720" rIns="91440" bIns="45720" anchor="t" anchorCtr="0" compatLnSpc="0">
                            <a:noAutofit/>
                          </wps:bodyPr>
                        </wps:wsp>
                      </wpg:grpSp>
                      <wps:wsp>
                        <wps:cNvPr id="22" name="文字方塊 45"/>
                        <wps:cNvSpPr txBox="1"/>
                        <wps:spPr>
                          <a:xfrm>
                            <a:off x="5009302" y="1184824"/>
                            <a:ext cx="947556" cy="675128"/>
                          </a:xfrm>
                          <a:prstGeom prst="rect">
                            <a:avLst/>
                          </a:prstGeom>
                        </wps:spPr>
                        <wps:txbx>
                          <w:txbxContent>
                            <w:p w14:paraId="4A527033" w14:textId="77777777" w:rsidR="00E34363"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完成</w:t>
                              </w:r>
                            </w:p>
                          </w:txbxContent>
                        </wps:txbx>
                        <wps:bodyPr vert="horz" wrap="square" lIns="91440" tIns="45720" rIns="91440" bIns="45720" anchor="t" anchorCtr="0" compatLnSpc="0">
                          <a:noAutofit/>
                        </wps:bodyPr>
                      </wps:wsp>
                      <wps:wsp>
                        <wps:cNvPr id="23" name="箭號: 弧形下彎 46"/>
                        <wps:cNvSpPr/>
                        <wps:spPr>
                          <a:xfrm rot="16200004">
                            <a:off x="1297598" y="3044796"/>
                            <a:ext cx="1687653" cy="586605"/>
                          </a:xfrm>
                          <a:custGeom>
                            <a:avLst>
                              <a:gd name="f12" fmla="val 16444"/>
                              <a:gd name="f13" fmla="val 26219"/>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16444"/>
                              <a:gd name="f13" fmla="val 26219"/>
                              <a:gd name="f14" fmla="val 25000"/>
                              <a:gd name="f15" fmla="+- 0 0 -360"/>
                              <a:gd name="f16" fmla="+- 0 0 -180"/>
                              <a:gd name="f17" fmla="+- 0 0 -90"/>
                              <a:gd name="f18" fmla="abs f7"/>
                              <a:gd name="f19" fmla="abs f8"/>
                              <a:gd name="f20" fmla="abs f9"/>
                              <a:gd name="f21" fmla="val f10"/>
                              <a:gd name="f22" fmla="val f13"/>
                              <a:gd name="f23" fmla="val f12"/>
                              <a:gd name="f24" fmla="*/ f15 f3 1"/>
                              <a:gd name="f25" fmla="*/ f16 f3 1"/>
                              <a:gd name="f26" fmla="*/ f17 f3 1"/>
                              <a:gd name="f27" fmla="?: f18 f7 1"/>
                              <a:gd name="f28" fmla="?: f19 f8 1"/>
                              <a:gd name="f29" fmla="?: f20 f9 1"/>
                              <a:gd name="f30" fmla="*/ f24 1 f6"/>
                              <a:gd name="f31" fmla="*/ f25 1 f6"/>
                              <a:gd name="f32" fmla="*/ f26 1 f6"/>
                              <a:gd name="f33" fmla="*/ f27 1 21600"/>
                              <a:gd name="f34" fmla="*/ f28 1 21600"/>
                              <a:gd name="f35" fmla="*/ 21600 f27 1"/>
                              <a:gd name="f36" fmla="*/ 21600 f28 1"/>
                              <a:gd name="f37" fmla="+- f30 0 f4"/>
                              <a:gd name="f38" fmla="+- f31 0 f4"/>
                              <a:gd name="f39" fmla="+- f32 0 f4"/>
                              <a:gd name="f40" fmla="min f34 f33"/>
                              <a:gd name="f41" fmla="*/ f35 1 f29"/>
                              <a:gd name="f42" fmla="*/ f36 1 f29"/>
                              <a:gd name="f43" fmla="val f41"/>
                              <a:gd name="f44" fmla="val f42"/>
                              <a:gd name="f45" fmla="*/ f21 f40 1"/>
                              <a:gd name="f46" fmla="+- f44 0 f21"/>
                              <a:gd name="f47" fmla="+- f43 0 f21"/>
                              <a:gd name="f48" fmla="*/ f43 f40 1"/>
                              <a:gd name="f49" fmla="*/ f44 f40 1"/>
                              <a:gd name="f50" fmla="*/ f47 1 2"/>
                              <a:gd name="f51" fmla="min f47 f46"/>
                              <a:gd name="f52" fmla="*/ f46 f46 1"/>
                              <a:gd name="f53" fmla="*/ f46 f40 1"/>
                              <a:gd name="f54" fmla="*/ f51 f23 1"/>
                              <a:gd name="f55" fmla="*/ f51 f22 1"/>
                              <a:gd name="f56" fmla="*/ f51 f14 1"/>
                              <a:gd name="f57" fmla="*/ f54 1 100000"/>
                              <a:gd name="f58" fmla="*/ f55 1 100000"/>
                              <a:gd name="f59" fmla="*/ f56 1 100000"/>
                              <a:gd name="f60" fmla="+- f57 f58 0"/>
                              <a:gd name="f61" fmla="*/ f57 f57 1"/>
                              <a:gd name="f62" fmla="*/ f59 f59 1"/>
                              <a:gd name="f63" fmla="+- f58 0 f57"/>
                              <a:gd name="f64" fmla="*/ f58 1 2"/>
                              <a:gd name="f65" fmla="+- f44 0 f59"/>
                              <a:gd name="f66" fmla="+- 0 0 f59"/>
                              <a:gd name="f67" fmla="*/ f57 1 2"/>
                              <a:gd name="f68" fmla="*/ f60 1 4"/>
                              <a:gd name="f69" fmla="+- f52 0 f62"/>
                              <a:gd name="f70" fmla="*/ f63 1 2"/>
                              <a:gd name="f71" fmla="+- f43 0 f64"/>
                              <a:gd name="f72" fmla="+- 0 0 f66"/>
                              <a:gd name="f73" fmla="+- 0 0 f67"/>
                              <a:gd name="f74" fmla="*/ f65 f40 1"/>
                              <a:gd name="f75" fmla="*/ f67 f40 1"/>
                              <a:gd name="f76" fmla="+- f50 0 f68"/>
                              <a:gd name="f77" fmla="sqrt f69"/>
                              <a:gd name="f78" fmla="+- 0 0 f73"/>
                              <a:gd name="f79" fmla="*/ f71 f40 1"/>
                              <a:gd name="f80" fmla="*/ f76 2 1"/>
                              <a:gd name="f81" fmla="+- f76 f57 0"/>
                              <a:gd name="f82" fmla="*/ f77 f76 1"/>
                              <a:gd name="f83" fmla="*/ f76 f40 1"/>
                              <a:gd name="f84" fmla="*/ f80 f80 1"/>
                              <a:gd name="f85" fmla="*/ f82 1 f46"/>
                              <a:gd name="f86" fmla="+- f76 f81 0"/>
                              <a:gd name="f87" fmla="*/ f81 f40 1"/>
                              <a:gd name="f88" fmla="+- f84 0 f61"/>
                              <a:gd name="f89" fmla="+- f76 f85 0"/>
                              <a:gd name="f90" fmla="+- f81 f85 0"/>
                              <a:gd name="f91" fmla="+- 0 0 f85"/>
                              <a:gd name="f92" fmla="*/ f86 1 2"/>
                              <a:gd name="f93" fmla="sqrt f88"/>
                              <a:gd name="f94" fmla="+- f89 0 f70"/>
                              <a:gd name="f95" fmla="+- f90 f70 0"/>
                              <a:gd name="f96" fmla="+- 0 0 f91"/>
                              <a:gd name="f97" fmla="*/ f89 f40 1"/>
                              <a:gd name="f98" fmla="*/ f92 f40 1"/>
                              <a:gd name="f99" fmla="*/ f93 f46 1"/>
                              <a:gd name="f100" fmla="at2 f72 f96"/>
                              <a:gd name="f101" fmla="*/ f94 f40 1"/>
                              <a:gd name="f102" fmla="*/ f95 f40 1"/>
                              <a:gd name="f103" fmla="*/ f99 1 f80"/>
                              <a:gd name="f104" fmla="+- f100 f4 0"/>
                              <a:gd name="f105" fmla="*/ f104 f11 1"/>
                              <a:gd name="f106" fmla="+- f44 0 f103"/>
                              <a:gd name="f107" fmla="+- 0 0 f103"/>
                              <a:gd name="f108" fmla="*/ f105 1 f3"/>
                              <a:gd name="f109" fmla="+- 0 0 f107"/>
                              <a:gd name="f110" fmla="*/ f106 f40 1"/>
                              <a:gd name="f111" fmla="+- 0 0 f108"/>
                              <a:gd name="f112" fmla="at2 f109 f78"/>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1"/>
                              <a:gd name="f124" fmla="+- 0 0 f122"/>
                              <a:gd name="f125" fmla="+- f5 f121 0"/>
                              <a:gd name="f126" fmla="*/ f124 f3 1"/>
                              <a:gd name="f127" fmla="*/ f126 1 f11"/>
                              <a:gd name="f128" fmla="+- f127 0 f4"/>
                              <a:gd name="f129" fmla="+- f5 0 f128"/>
                              <a:gd name="f130" fmla="+- f128 0 f4"/>
                              <a:gd name="f131" fmla="+- f4 f128 0"/>
                            </a:gdLst>
                            <a:ahLst/>
                            <a:cxnLst>
                              <a:cxn ang="3cd4">
                                <a:pos x="hc" y="t"/>
                              </a:cxn>
                              <a:cxn ang="0">
                                <a:pos x="r" y="vc"/>
                              </a:cxn>
                              <a:cxn ang="cd4">
                                <a:pos x="hc" y="b"/>
                              </a:cxn>
                              <a:cxn ang="cd2">
                                <a:pos x="l" y="vc"/>
                              </a:cxn>
                              <a:cxn ang="f37">
                                <a:pos x="f98" y="f45"/>
                              </a:cxn>
                              <a:cxn ang="f38">
                                <a:pos x="f75" y="f49"/>
                              </a:cxn>
                              <a:cxn ang="f38">
                                <a:pos x="f101" y="f74"/>
                              </a:cxn>
                              <a:cxn ang="f38">
                                <a:pos x="f79" y="f49"/>
                              </a:cxn>
                              <a:cxn ang="f39">
                                <a:pos x="f102" y="f74"/>
                              </a:cxn>
                            </a:cxnLst>
                            <a:rect l="f45" t="f45" r="f48" b="f49"/>
                            <a:pathLst>
                              <a:path stroke="0">
                                <a:moveTo>
                                  <a:pt x="f79" y="f49"/>
                                </a:moveTo>
                                <a:lnTo>
                                  <a:pt x="f101" y="f74"/>
                                </a:lnTo>
                                <a:lnTo>
                                  <a:pt x="f97" y="f74"/>
                                </a:lnTo>
                                <a:arcTo wR="f83" hR="f53" stAng="f125" swAng="f123"/>
                                <a:lnTo>
                                  <a:pt x="f87" y="f45"/>
                                </a:lnTo>
                                <a:arcTo wR="f83" hR="f53" stAng="f5" swAng="f121"/>
                                <a:lnTo>
                                  <a:pt x="f102" y="f74"/>
                                </a:lnTo>
                                <a:close/>
                              </a:path>
                              <a:path stroke="0">
                                <a:moveTo>
                                  <a:pt x="f98" y="f110"/>
                                </a:moveTo>
                                <a:arcTo wR="f83" hR="f53" stAng="f129" swAng="f130"/>
                                <a:lnTo>
                                  <a:pt x="f45" y="f49"/>
                                </a:lnTo>
                                <a:arcTo wR="f83" hR="f53" stAng="f3" swAng="f131"/>
                                <a:close/>
                              </a:path>
                              <a:path fill="none">
                                <a:moveTo>
                                  <a:pt x="f98" y="f110"/>
                                </a:moveTo>
                                <a:arcTo wR="f83" hR="f53" stAng="f129" swAng="f130"/>
                                <a:lnTo>
                                  <a:pt x="f45" y="f49"/>
                                </a:lnTo>
                                <a:arcTo wR="f83" hR="f53" stAng="f3" swAng="f4"/>
                                <a:lnTo>
                                  <a:pt x="f87" y="f45"/>
                                </a:lnTo>
                                <a:arcTo wR="f83" hR="f53" stAng="f5" swAng="f121"/>
                                <a:lnTo>
                                  <a:pt x="f102" y="f74"/>
                                </a:lnTo>
                                <a:lnTo>
                                  <a:pt x="f79" y="f49"/>
                                </a:lnTo>
                                <a:lnTo>
                                  <a:pt x="f101" y="f74"/>
                                </a:lnTo>
                                <a:lnTo>
                                  <a:pt x="f97" y="f74"/>
                                </a:lnTo>
                                <a:arcTo wR="f83" hR="f53" stAng="f125" swAng="f123"/>
                              </a:path>
                            </a:pathLst>
                          </a:custGeom>
                          <a:solidFill>
                            <a:srgbClr val="156082"/>
                          </a:solidFill>
                          <a:ln w="12701" cap="flat">
                            <a:solidFill>
                              <a:srgbClr val="0C445E"/>
                            </a:solidFill>
                            <a:prstDash val="solid"/>
                            <a:miter/>
                          </a:ln>
                        </wps:spPr>
                        <wps:bodyPr lIns="0" tIns="0" rIns="0" bIns="0"/>
                      </wps:wsp>
                    </wpg:wgp>
                  </a:graphicData>
                </a:graphic>
              </wp:anchor>
            </w:drawing>
          </mc:Choice>
          <mc:Fallback>
            <w:pict>
              <v:group w14:anchorId="0F7C03A4" id="群組 37" o:spid="_x0000_s1026" style="position:absolute;left:0;text-align:left;margin-left:0;margin-top:4pt;width:491.25pt;height:538.5pt;z-index:251677696;mso-position-horizontal:center;mso-position-horizontal-relative:margin" coordsize="62388,6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">
                <v:group id="群組 25" o:spid="_x0000_s1027" style="position:absolute;width:62388;height:68389" coordsize="62388,6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文字方塊 2" o:spid="_x0000_s1028" type="#_x0000_t202" style="position:absolute;left:2689;top:49735;width:59414;height:18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BD3C688" w14:textId="77777777" w:rsidR="00E34363" w:rsidRDefault="00000000">
                          <w:pPr>
                            <w:spacing w:line="600" w:lineRule="exact"/>
                            <w:jc w:val="center"/>
                            <w:rPr>
                              <w:rFonts w:ascii="標楷體" w:eastAsia="標楷體" w:hAnsi="標楷體"/>
                              <w:color w:val="000000"/>
                              <w:sz w:val="28"/>
                              <w:szCs w:val="28"/>
                            </w:rPr>
                          </w:pPr>
                          <w:r>
                            <w:rPr>
                              <w:rFonts w:ascii="標楷體" w:eastAsia="標楷體" w:hAnsi="標楷體"/>
                              <w:color w:val="000000"/>
                              <w:sz w:val="28"/>
                              <w:szCs w:val="28"/>
                            </w:rPr>
                            <w:t>圖1 國立臺北護理健康大學健康事業管理系健康照護實習學生</w:t>
                          </w:r>
                        </w:p>
                        <w:p w14:paraId="56740AF9" w14:textId="77777777" w:rsidR="00E34363" w:rsidRDefault="00000000">
                          <w:pPr>
                            <w:spacing w:line="600" w:lineRule="exact"/>
                            <w:jc w:val="center"/>
                            <w:rPr>
                              <w:rFonts w:ascii="標楷體" w:eastAsia="標楷體" w:hAnsi="標楷體"/>
                              <w:color w:val="000000"/>
                              <w:sz w:val="28"/>
                              <w:szCs w:val="28"/>
                            </w:rPr>
                          </w:pPr>
                          <w:r>
                            <w:rPr>
                              <w:rFonts w:ascii="標楷體" w:eastAsia="標楷體" w:hAnsi="標楷體"/>
                              <w:color w:val="000000"/>
                              <w:sz w:val="28"/>
                              <w:szCs w:val="28"/>
                            </w:rPr>
                            <w:t>臺北市立聯合醫院媒合流程圖</w:t>
                          </w:r>
                        </w:p>
                        <w:p w14:paraId="3CD5DBCF" w14:textId="77777777" w:rsidR="00E34363" w:rsidRDefault="00000000">
                          <w:pPr>
                            <w:rPr>
                              <w:rFonts w:ascii="標楷體" w:eastAsia="標楷體" w:hAnsi="標楷體"/>
                              <w:color w:val="000000"/>
                              <w:sz w:val="28"/>
                              <w:szCs w:val="28"/>
                            </w:rPr>
                          </w:pPr>
                          <w:r>
                            <w:rPr>
                              <w:rFonts w:ascii="標楷體" w:eastAsia="標楷體" w:hAnsi="標楷體"/>
                              <w:color w:val="000000"/>
                              <w:sz w:val="28"/>
                              <w:szCs w:val="28"/>
                            </w:rPr>
                            <w:t> </w:t>
                          </w:r>
                        </w:p>
                      </w:txbxContent>
                    </v:textbox>
                  </v:shape>
                  <v:group id="Group 81" o:spid="_x0000_s1029" style="position:absolute;width:62388;height:44570" coordsize="62388,4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線單箭頭接點 28" o:spid="_x0000_s1030" type="#_x0000_t32" style="position:absolute;left:22134;top:15081;width:30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" strokeweight="2.25pt">
                      <v:stroke endarrow="open" joinstyle="miter"/>
                    </v:shape>
                    <v:shape id="文字方塊 2" o:spid="_x0000_s1031" type="#_x0000_t202" style="position:absolute;width:31206;height:1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529AFEB"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實習生填寫志願序</w:t>
                            </w:r>
                          </w:p>
                          <w:p w14:paraId="2B4E730F"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（網路表單）</w:t>
                            </w:r>
                          </w:p>
                        </w:txbxContent>
                      </v:textbox>
                    </v:shape>
                    <v:group id="Group 84" o:spid="_x0000_s1032" style="position:absolute;left:9189;top:7230;width:53199;height:31328" coordsize="53198,3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5" o:spid="_x0000_s1033" style="position:absolute;left:19426;top:12801;width:33772;height:18526" coordsize="33772,1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文字方塊 2" o:spid="_x0000_s1034" type="#_x0000_t202" style="position:absolute;top:8695;width:12154;height:6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3AA00FF"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資料有缺漏</w:t>
                                </w:r>
                              </w:p>
                            </w:txbxContent>
                          </v:textbox>
                        </v:shape>
                        <v:shape id="文字方塊 2" o:spid="_x0000_s1035" type="#_x0000_t202" style="position:absolute;left:19063;top:957;width:14709;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351698"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資料繳交齊全</w:t>
                                </w:r>
                              </w:p>
                            </w:txbxContent>
                          </v:textbox>
                        </v:shape>
                        <v:shape id="直線單箭頭接點 34" o:spid="_x0000_s1036" type="#_x0000_t32" style="position:absolute;left:25844;width:0;height:2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" strokeweight="2.25pt">
                          <v:stroke endarrow="open" joinstyle="miter"/>
                        </v:shape>
                        <v:shape id="直線單箭頭接點 35" o:spid="_x0000_s1037" type="#_x0000_t32" style="position:absolute;left:5927;top:15447;width:0;height:3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" strokeweight="2.25pt">
                          <v:stroke endarrow="open" joinstyle="miter"/>
                        </v:shape>
                      </v:group>
                      <v:shape id="文字方塊 2" o:spid="_x0000_s1038" type="#_x0000_t202" style="position:absolute;left:15536;top:13568;width:20707;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21ADC66" w14:textId="77777777" w:rsidR="00E34363" w:rsidRDefault="00000000">
                              <w:pPr>
                                <w:rPr>
                                  <w:rFonts w:ascii="標楷體" w:eastAsia="標楷體" w:hAnsi="標楷體"/>
                                  <w:color w:val="000000"/>
                                  <w:sz w:val="28"/>
                                  <w:szCs w:val="28"/>
                                </w:rPr>
                              </w:pPr>
                              <w:r>
                                <w:rPr>
                                  <w:rFonts w:ascii="標楷體" w:eastAsia="標楷體" w:hAnsi="標楷體"/>
                                  <w:color w:val="000000"/>
                                  <w:sz w:val="28"/>
                                  <w:szCs w:val="28"/>
                                </w:rPr>
                                <w:t>系辦確認資料是否繳交齊全</w:t>
                              </w:r>
                            </w:p>
                          </w:txbxContent>
                        </v:textbox>
                      </v:shape>
                      <v:shape id="直線單箭頭接點 37" o:spid="_x0000_s1039" type="#_x0000_t32" style="position:absolute;left:25117;top:12106;width:0;height:3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" strokeweight="2.25pt">
                        <v:stroke endarrow="open" joinstyle="miter"/>
                      </v:shape>
                      <v:shape id="直線單箭頭接點 38" o:spid="_x0000_s1040" type="#_x0000_t32" style="position:absolute;left:25259;top:20319;width:0;height:2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" strokeweight="2.25pt">
                        <v:stroke endarrow="open" joinstyle="miter"/>
                      </v:shape>
                      <v:shape id="直線單箭頭接點 39" o:spid="_x0000_s1041" type="#_x0000_t32" style="position:absolute;left:6414;width:0;height:4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" strokeweight="2.25pt">
                        <v:stroke endarrow="open" joinstyle="miter"/>
                      </v:shape>
                      <v:shape id="文字方塊 2" o:spid="_x0000_s1042" type="#_x0000_t202" style="position:absolute;top:4129;width:12944;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032C1A9"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系所確認同學填寫志願序</w:t>
                              </w:r>
                            </w:p>
                          </w:txbxContent>
                        </v:textbox>
                      </v:shape>
                    </v:group>
                    <v:shape id="文字方塊 2" o:spid="_x0000_s1043" type="#_x0000_t202" style="position:absolute;left:24916;top:37819;width:19935;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DE82049" w14:textId="77777777" w:rsidR="00E34363" w:rsidRDefault="00000000">
                            <w:pPr>
                              <w:jc w:val="center"/>
                              <w:rPr>
                                <w:rFonts w:ascii="標楷體" w:eastAsia="標楷體" w:hAnsi="標楷體"/>
                                <w:color w:val="000000"/>
                                <w:sz w:val="28"/>
                                <w:szCs w:val="28"/>
                              </w:rPr>
                            </w:pPr>
                            <w:r>
                              <w:rPr>
                                <w:rFonts w:ascii="標楷體" w:eastAsia="標楷體" w:hAnsi="標楷體"/>
                                <w:color w:val="000000"/>
                                <w:sz w:val="28"/>
                                <w:szCs w:val="28"/>
                              </w:rPr>
                              <w:t>退回修改並於時限內補交</w:t>
                            </w:r>
                          </w:p>
                        </w:txbxContent>
                      </v:textbox>
                    </v:shape>
                    <v:shape id="直線單箭頭接點 42" o:spid="_x0000_s1044" type="#_x0000_t32" style="position:absolute;left:45251;top:24841;width:30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" strokeweight="2.25pt">
                      <v:stroke endarrow="open" joinstyle="miter"/>
                    </v:shape>
                    <v:shape id="文字方塊 2" o:spid="_x0000_s1045" type="#_x0000_t202" style="position:absolute;left:25748;top:11978;width:20162;height:1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70C0C8A" w14:textId="77777777" w:rsidR="00E34363"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實習生開始準備履歷與計畫書</w:t>
                            </w:r>
                          </w:p>
                        </w:txbxContent>
                      </v:textbox>
                    </v:shape>
                  </v:group>
                  <v:shape id="文字方塊 2" o:spid="_x0000_s1046" type="#_x0000_t202" style="position:absolute;left:22446;top:4015;width:32989;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31A495A" w14:textId="77777777" w:rsidR="00E34363" w:rsidRDefault="00000000">
                          <w:r>
                            <w:rPr>
                              <w:rFonts w:ascii="標楷體" w:eastAsia="標楷體" w:hAnsi="標楷體" w:cs="新細明體"/>
                              <w:color w:val="FF0000"/>
                              <w:sz w:val="28"/>
                              <w:szCs w:val="28"/>
                            </w:rPr>
                            <w:t>※</w:t>
                          </w:r>
                          <w:r>
                            <w:rPr>
                              <w:rFonts w:ascii="標楷體" w:eastAsia="標楷體" w:hAnsi="標楷體"/>
                              <w:color w:val="FF0000"/>
                              <w:sz w:val="28"/>
                              <w:szCs w:val="28"/>
                            </w:rPr>
                            <w:t>實習院、科室相關資訊可上系網參閱</w:t>
                          </w:r>
                        </w:p>
                      </w:txbxContent>
                    </v:textbox>
                  </v:shape>
                </v:group>
                <v:shape id="文字方塊 45" o:spid="_x0000_s1047" type="#_x0000_t202" style="position:absolute;left:50093;top:11848;width:9475;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A527033" w14:textId="77777777" w:rsidR="00E34363" w:rsidRDefault="00000000">
                        <w:pPr>
                          <w:jc w:val="center"/>
                          <w:rPr>
                            <w:rFonts w:ascii="標楷體" w:eastAsia="標楷體" w:hAnsi="標楷體"/>
                            <w:b/>
                            <w:bCs/>
                            <w:color w:val="000000"/>
                            <w:sz w:val="28"/>
                            <w:szCs w:val="28"/>
                          </w:rPr>
                        </w:pPr>
                        <w:r>
                          <w:rPr>
                            <w:rFonts w:ascii="標楷體" w:eastAsia="標楷體" w:hAnsi="標楷體"/>
                            <w:b/>
                            <w:bCs/>
                            <w:color w:val="000000"/>
                            <w:sz w:val="28"/>
                            <w:szCs w:val="28"/>
                          </w:rPr>
                          <w:t>完成</w:t>
                        </w:r>
                      </w:p>
                    </w:txbxContent>
                  </v:textbox>
                </v:shape>
                <v:shape id="箭號: 弧形下彎 46" o:spid="_x0000_s1048" style="position:absolute;left:12975;top:30448;width:16877;height:5866;rotation:-5898236fd;visibility:visible;mso-wrap-style:square;v-text-anchor:top" coordsize="1687653,58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" path="m1610752,586605nsl1509043,439954r28670,at-1,,1562521,1173210,1537713,439954,781260,l877722,wa96461,,1658983,1173210,877722,,1634175,439954l1662845,439954r-52093,146651xem829491,1119nsat96461,,1658983,1173210,829491,1119,96461,586605l,586605wa,,1562522,1173210,,586605,829492,1119l829491,1119xem829491,1119nfat96461,,1658983,1173210,829491,1119,96461,586605l,586605wa,,1562522,1173210,,586605,781261,l877722,wa96461,,1658983,1173210,877722,,1634175,439954l1662845,439954r-52093,146651l1509043,439954r28670,at-1,,1562521,1173210,1537713,439954,781260,e" fillcolor="#156082" strokecolor="#0c445e" strokeweight=".35281mm">
                  <v:stroke joinstyle="miter"/>
                  <v:path arrowok="t" o:connecttype="custom" o:connectlocs="843827,0;1687653,293303;843827,586605;0,293303;829491,0;48231,586605;1509043,439954;1610752,586605;1662845,439954" o:connectangles="270,0,90,180,270,90,90,90,0" textboxrect="0,0,1687653,586605"/>
                </v:shape>
                <w10:wrap anchorx="margin"/>
              </v:group>
            </w:pict>
          </mc:Fallback>
        </mc:AlternateContent>
      </w:r>
      <w:r>
        <w:t xml:space="preserve"> </w:t>
      </w:r>
    </w:p>
    <w:p w14:paraId="510500E6" w14:textId="77777777" w:rsidR="00E34363" w:rsidRDefault="00E34363">
      <w:pPr>
        <w:spacing w:before="180" w:after="180"/>
        <w:jc w:val="both"/>
      </w:pPr>
    </w:p>
    <w:p w14:paraId="48005225" w14:textId="77777777" w:rsidR="00E34363" w:rsidRDefault="00E34363">
      <w:pPr>
        <w:spacing w:before="180" w:after="180"/>
        <w:jc w:val="both"/>
      </w:pPr>
    </w:p>
    <w:p w14:paraId="4F5C2012" w14:textId="77777777" w:rsidR="00E34363" w:rsidRDefault="00E34363">
      <w:pPr>
        <w:spacing w:before="180" w:after="180"/>
        <w:jc w:val="both"/>
      </w:pPr>
    </w:p>
    <w:p w14:paraId="1C472915" w14:textId="77777777" w:rsidR="00E34363" w:rsidRDefault="00E34363">
      <w:pPr>
        <w:spacing w:before="180" w:after="180"/>
        <w:jc w:val="both"/>
      </w:pPr>
    </w:p>
    <w:p w14:paraId="70FFDC99" w14:textId="77777777" w:rsidR="00E34363" w:rsidRDefault="00E34363">
      <w:pPr>
        <w:spacing w:before="180" w:after="180"/>
        <w:jc w:val="both"/>
      </w:pPr>
    </w:p>
    <w:p w14:paraId="22BECED9" w14:textId="77777777" w:rsidR="00E34363" w:rsidRDefault="00E34363">
      <w:pPr>
        <w:spacing w:before="180" w:after="180"/>
        <w:jc w:val="both"/>
      </w:pPr>
    </w:p>
    <w:p w14:paraId="0D1218A7" w14:textId="77777777" w:rsidR="00E34363" w:rsidRDefault="00E34363">
      <w:pPr>
        <w:spacing w:before="180" w:after="180"/>
        <w:jc w:val="both"/>
      </w:pPr>
    </w:p>
    <w:p w14:paraId="0A486C87" w14:textId="77777777" w:rsidR="00E34363" w:rsidRDefault="00E34363">
      <w:pPr>
        <w:spacing w:before="180" w:after="180"/>
        <w:jc w:val="both"/>
      </w:pPr>
    </w:p>
    <w:p w14:paraId="177830D1" w14:textId="77777777" w:rsidR="00E34363" w:rsidRDefault="00000000">
      <w:pPr>
        <w:spacing w:before="180" w:after="180" w:line="0" w:lineRule="atLeast"/>
        <w:jc w:val="both"/>
      </w:pPr>
      <w:r>
        <w:rPr>
          <w:rFonts w:ascii="新細明體" w:hAnsi="新細明體" w:cs="新細明體"/>
        </w:rPr>
        <w:t>※</w:t>
      </w:r>
      <w:r>
        <w:t>資格：</w:t>
      </w:r>
      <w:r>
        <w:rPr>
          <w:b/>
          <w:color w:val="FF0000"/>
        </w:rPr>
        <w:t>當學年度第二學期對台北市立聯合醫院實習有興趣之實習生</w:t>
      </w:r>
    </w:p>
    <w:p w14:paraId="78F5771F" w14:textId="77777777" w:rsidR="00E34363" w:rsidRDefault="00000000">
      <w:pPr>
        <w:spacing w:before="180" w:after="180" w:line="0" w:lineRule="atLeast"/>
      </w:pPr>
      <w:r>
        <w:rPr>
          <w:rFonts w:ascii="新細明體" w:hAnsi="新細明體" w:cs="新細明體"/>
        </w:rPr>
        <w:t>※</w:t>
      </w:r>
      <w:r>
        <w:t>注意事項：說明會後填寫之志願序表單並非為最終結果。</w:t>
      </w:r>
    </w:p>
    <w:tbl>
      <w:tblPr>
        <w:tblW w:w="10426" w:type="dxa"/>
        <w:jc w:val="center"/>
        <w:tblCellMar>
          <w:left w:w="10" w:type="dxa"/>
          <w:right w:w="10" w:type="dxa"/>
        </w:tblCellMar>
        <w:tblLook w:val="0000" w:firstRow="0" w:lastRow="0" w:firstColumn="0" w:lastColumn="0" w:noHBand="0" w:noVBand="0"/>
      </w:tblPr>
      <w:tblGrid>
        <w:gridCol w:w="123"/>
        <w:gridCol w:w="1021"/>
        <w:gridCol w:w="1134"/>
        <w:gridCol w:w="1771"/>
        <w:gridCol w:w="7"/>
        <w:gridCol w:w="477"/>
        <w:gridCol w:w="307"/>
        <w:gridCol w:w="350"/>
        <w:gridCol w:w="294"/>
        <w:gridCol w:w="1959"/>
        <w:gridCol w:w="617"/>
        <w:gridCol w:w="2283"/>
        <w:gridCol w:w="83"/>
      </w:tblGrid>
      <w:tr w:rsidR="00E34363" w14:paraId="5A741338" w14:textId="77777777">
        <w:tblPrEx>
          <w:tblCellMar>
            <w:top w:w="0" w:type="dxa"/>
            <w:bottom w:w="0" w:type="dxa"/>
          </w:tblCellMar>
        </w:tblPrEx>
        <w:trPr>
          <w:trHeight w:val="1069"/>
          <w:jc w:val="center"/>
        </w:trPr>
        <w:tc>
          <w:tcPr>
            <w:tcW w:w="123" w:type="dxa"/>
            <w:shd w:val="clear" w:color="auto" w:fill="auto"/>
            <w:tcMar>
              <w:top w:w="0" w:type="dxa"/>
              <w:left w:w="10" w:type="dxa"/>
              <w:bottom w:w="0" w:type="dxa"/>
              <w:right w:w="10" w:type="dxa"/>
            </w:tcMar>
          </w:tcPr>
          <w:p w14:paraId="7BE7DF1D" w14:textId="77777777" w:rsidR="00E34363" w:rsidRDefault="00E34363">
            <w:pPr>
              <w:jc w:val="center"/>
              <w:rPr>
                <w:rFonts w:eastAsia="標楷體"/>
                <w:sz w:val="48"/>
              </w:rPr>
            </w:pPr>
          </w:p>
        </w:tc>
        <w:tc>
          <w:tcPr>
            <w:tcW w:w="1030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7494F" w14:textId="77777777" w:rsidR="00E34363" w:rsidRDefault="00000000">
            <w:pPr>
              <w:jc w:val="center"/>
              <w:rPr>
                <w:rFonts w:eastAsia="標楷體"/>
                <w:sz w:val="48"/>
              </w:rPr>
            </w:pPr>
            <w:r>
              <w:rPr>
                <w:rFonts w:eastAsia="標楷體"/>
                <w:sz w:val="48"/>
              </w:rPr>
              <w:t>臺北市立聯合醫院實</w:t>
            </w:r>
            <w:r>
              <w:rPr>
                <w:rFonts w:eastAsia="標楷體"/>
                <w:sz w:val="48"/>
              </w:rPr>
              <w:t>(</w:t>
            </w:r>
            <w:r>
              <w:rPr>
                <w:rFonts w:eastAsia="標楷體"/>
                <w:sz w:val="48"/>
              </w:rPr>
              <w:t>見</w:t>
            </w:r>
            <w:r>
              <w:rPr>
                <w:rFonts w:eastAsia="標楷體"/>
                <w:sz w:val="48"/>
              </w:rPr>
              <w:t>)</w:t>
            </w:r>
            <w:r>
              <w:rPr>
                <w:rFonts w:eastAsia="標楷體"/>
                <w:sz w:val="48"/>
              </w:rPr>
              <w:t>習學生報到單</w:t>
            </w:r>
          </w:p>
        </w:tc>
      </w:tr>
      <w:tr w:rsidR="00E34363" w14:paraId="1E32A2FD"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32123C09"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6064E" w14:textId="77777777" w:rsidR="00E34363" w:rsidRDefault="00000000">
            <w:pPr>
              <w:jc w:val="center"/>
              <w:rPr>
                <w:rFonts w:eastAsia="標楷體"/>
              </w:rPr>
            </w:pPr>
            <w:r>
              <w:rPr>
                <w:rFonts w:eastAsia="標楷體"/>
              </w:rPr>
              <w:t>姓名</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C9A6E" w14:textId="77777777" w:rsidR="00E34363" w:rsidRDefault="00E34363">
            <w:pPr>
              <w:jc w:val="center"/>
              <w:rPr>
                <w:rFonts w:eastAsia="標楷體"/>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D3B5D" w14:textId="77777777" w:rsidR="00E34363" w:rsidRDefault="00000000">
            <w:pPr>
              <w:jc w:val="center"/>
              <w:rPr>
                <w:rFonts w:eastAsia="標楷體"/>
              </w:rPr>
            </w:pPr>
            <w:r>
              <w:rPr>
                <w:rFonts w:eastAsia="標楷體"/>
              </w:rPr>
              <w:t>性別</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B361D" w14:textId="77777777" w:rsidR="00E34363" w:rsidRDefault="00000000">
            <w:pPr>
              <w:jc w:val="center"/>
            </w:pPr>
            <w:r>
              <w:rPr>
                <w:rFonts w:ascii="新細明體" w:eastAsia="標楷體" w:hAnsi="新細明體"/>
              </w:rPr>
              <w:t xml:space="preserve">□ </w:t>
            </w:r>
            <w:r>
              <w:rPr>
                <w:rFonts w:ascii="新細明體" w:eastAsia="標楷體" w:hAnsi="新細明體"/>
              </w:rPr>
              <w:t>男</w:t>
            </w:r>
            <w:r>
              <w:rPr>
                <w:rFonts w:ascii="新細明體" w:eastAsia="標楷體" w:hAnsi="新細明體"/>
              </w:rPr>
              <w:t xml:space="preserve">   □ </w:t>
            </w:r>
            <w:r>
              <w:rPr>
                <w:rFonts w:ascii="新細明體" w:eastAsia="標楷體" w:hAnsi="新細明體"/>
              </w:rPr>
              <w:t>女</w:t>
            </w:r>
          </w:p>
        </w:tc>
        <w:tc>
          <w:tcPr>
            <w:tcW w:w="23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7D819" w14:textId="77777777" w:rsidR="00E34363" w:rsidRDefault="00000000">
            <w:pPr>
              <w:ind w:left="113" w:right="113"/>
              <w:jc w:val="center"/>
              <w:rPr>
                <w:rFonts w:eastAsia="標楷體"/>
              </w:rPr>
            </w:pPr>
            <w:r>
              <w:rPr>
                <w:rFonts w:eastAsia="標楷體"/>
              </w:rPr>
              <w:t>照片</w:t>
            </w:r>
          </w:p>
          <w:p w14:paraId="5629D73A" w14:textId="77777777" w:rsidR="00E34363" w:rsidRDefault="00000000">
            <w:pPr>
              <w:ind w:left="113" w:right="113"/>
              <w:jc w:val="center"/>
              <w:rPr>
                <w:rFonts w:eastAsia="標楷體"/>
              </w:rPr>
            </w:pPr>
            <w:r>
              <w:rPr>
                <w:rFonts w:eastAsia="標楷體"/>
              </w:rPr>
              <w:t>（請提供</w:t>
            </w:r>
            <w:r>
              <w:rPr>
                <w:rFonts w:eastAsia="標楷體"/>
              </w:rPr>
              <w:t>1</w:t>
            </w:r>
            <w:r>
              <w:rPr>
                <w:rFonts w:eastAsia="標楷體"/>
              </w:rPr>
              <w:t>吋證件照）</w:t>
            </w:r>
          </w:p>
        </w:tc>
      </w:tr>
      <w:tr w:rsidR="00E34363" w14:paraId="4EB3A8B8"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17A3925D"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2B414" w14:textId="77777777" w:rsidR="00E34363" w:rsidRDefault="00000000">
            <w:pPr>
              <w:jc w:val="center"/>
              <w:rPr>
                <w:rFonts w:eastAsia="標楷體"/>
              </w:rPr>
            </w:pPr>
            <w:r>
              <w:rPr>
                <w:rFonts w:eastAsia="標楷體"/>
              </w:rPr>
              <w:t>出生日期</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3493F" w14:textId="77777777" w:rsidR="00E34363" w:rsidRDefault="00000000">
            <w:pPr>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DB19B" w14:textId="77777777" w:rsidR="00E34363" w:rsidRDefault="00000000">
            <w:pPr>
              <w:jc w:val="center"/>
              <w:rPr>
                <w:rFonts w:eastAsia="標楷體"/>
              </w:rPr>
            </w:pPr>
            <w:r>
              <w:rPr>
                <w:rFonts w:eastAsia="標楷體"/>
              </w:rPr>
              <w:t>身分證號</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3583B" w14:textId="77777777" w:rsidR="00E34363" w:rsidRDefault="00E34363">
            <w:pPr>
              <w:jc w:val="center"/>
              <w:rPr>
                <w:rFonts w:eastAsia="標楷體"/>
              </w:rPr>
            </w:pPr>
          </w:p>
        </w:tc>
        <w:tc>
          <w:tcPr>
            <w:tcW w:w="23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CAFDE" w14:textId="77777777" w:rsidR="00E34363" w:rsidRDefault="00E34363">
            <w:pPr>
              <w:jc w:val="center"/>
              <w:rPr>
                <w:rFonts w:eastAsia="標楷體"/>
              </w:rPr>
            </w:pPr>
          </w:p>
        </w:tc>
      </w:tr>
      <w:tr w:rsidR="00E34363" w14:paraId="37C947A8"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5D5C8936"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8CBD0" w14:textId="77777777" w:rsidR="00E34363" w:rsidRDefault="00000000">
            <w:pPr>
              <w:jc w:val="center"/>
              <w:rPr>
                <w:rFonts w:eastAsia="標楷體"/>
              </w:rPr>
            </w:pPr>
            <w:r>
              <w:rPr>
                <w:rFonts w:eastAsia="標楷體"/>
              </w:rPr>
              <w:t>出生地</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B351" w14:textId="77777777" w:rsidR="00E34363" w:rsidRDefault="00000000">
            <w:pPr>
              <w:jc w:val="center"/>
              <w:rPr>
                <w:rFonts w:eastAsia="標楷體"/>
              </w:rPr>
            </w:pPr>
            <w:r>
              <w:rPr>
                <w:rFonts w:eastAsia="標楷體"/>
              </w:rPr>
              <w:t xml:space="preserve">    </w:t>
            </w:r>
            <w:r>
              <w:rPr>
                <w:rFonts w:eastAsia="標楷體"/>
              </w:rPr>
              <w:t>省</w:t>
            </w:r>
            <w:r>
              <w:rPr>
                <w:rFonts w:eastAsia="標楷體"/>
              </w:rPr>
              <w:t>(</w:t>
            </w:r>
            <w:r>
              <w:rPr>
                <w:rFonts w:eastAsia="標楷體"/>
              </w:rPr>
              <w:t>市</w:t>
            </w:r>
            <w:r>
              <w:rPr>
                <w:rFonts w:eastAsia="標楷體"/>
              </w:rPr>
              <w:t xml:space="preserve">)     </w:t>
            </w:r>
            <w:r>
              <w:rPr>
                <w:rFonts w:eastAsia="標楷體"/>
              </w:rPr>
              <w:t>縣</w:t>
            </w:r>
            <w:r>
              <w:rPr>
                <w:rFonts w:eastAsia="標楷體"/>
              </w:rPr>
              <w:t>(</w:t>
            </w:r>
            <w:r>
              <w:rPr>
                <w:rFonts w:eastAsia="標楷體"/>
              </w:rPr>
              <w:t>市</w:t>
            </w:r>
            <w:r>
              <w:rPr>
                <w:rFonts w:eastAsia="標楷體"/>
              </w:rPr>
              <w: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F1293" w14:textId="77777777" w:rsidR="00E34363" w:rsidRDefault="00000000">
            <w:pPr>
              <w:jc w:val="center"/>
              <w:rPr>
                <w:rFonts w:eastAsia="標楷體"/>
              </w:rPr>
            </w:pPr>
            <w:r>
              <w:rPr>
                <w:rFonts w:eastAsia="標楷體"/>
              </w:rPr>
              <w:t>學校科系及年級別</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87DAC" w14:textId="77777777" w:rsidR="00E34363" w:rsidRDefault="00E34363">
            <w:pPr>
              <w:jc w:val="center"/>
              <w:rPr>
                <w:rFonts w:eastAsia="標楷體"/>
              </w:rPr>
            </w:pPr>
          </w:p>
        </w:tc>
        <w:tc>
          <w:tcPr>
            <w:tcW w:w="23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A1B61" w14:textId="77777777" w:rsidR="00E34363" w:rsidRDefault="00E34363">
            <w:pPr>
              <w:jc w:val="center"/>
              <w:rPr>
                <w:rFonts w:eastAsia="標楷體"/>
              </w:rPr>
            </w:pPr>
          </w:p>
        </w:tc>
      </w:tr>
      <w:tr w:rsidR="00E34363" w14:paraId="58477D45" w14:textId="77777777">
        <w:tblPrEx>
          <w:tblCellMar>
            <w:top w:w="0" w:type="dxa"/>
            <w:bottom w:w="0" w:type="dxa"/>
          </w:tblCellMar>
        </w:tblPrEx>
        <w:trPr>
          <w:cantSplit/>
          <w:trHeight w:val="850"/>
          <w:jc w:val="center"/>
        </w:trPr>
        <w:tc>
          <w:tcPr>
            <w:tcW w:w="123" w:type="dxa"/>
            <w:shd w:val="clear" w:color="auto" w:fill="auto"/>
            <w:tcMar>
              <w:top w:w="0" w:type="dxa"/>
              <w:left w:w="10" w:type="dxa"/>
              <w:bottom w:w="0" w:type="dxa"/>
              <w:right w:w="10" w:type="dxa"/>
            </w:tcMar>
          </w:tcPr>
          <w:p w14:paraId="3FCED5C4"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BA2F5" w14:textId="77777777" w:rsidR="00E34363" w:rsidRDefault="00000000">
            <w:pPr>
              <w:jc w:val="center"/>
              <w:rPr>
                <w:rFonts w:eastAsia="標楷體"/>
              </w:rPr>
            </w:pPr>
            <w:r>
              <w:rPr>
                <w:rFonts w:eastAsia="標楷體"/>
              </w:rPr>
              <w:t>實</w:t>
            </w:r>
            <w:r>
              <w:rPr>
                <w:rFonts w:eastAsia="標楷體"/>
              </w:rPr>
              <w:t>/</w:t>
            </w:r>
            <w:r>
              <w:rPr>
                <w:rFonts w:eastAsia="標楷體"/>
              </w:rPr>
              <w:t>見習院區</w:t>
            </w: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77A46" w14:textId="77777777" w:rsidR="00E34363" w:rsidRDefault="00000000">
            <w:pPr>
              <w:jc w:val="center"/>
              <w:rPr>
                <w:rFonts w:eastAsia="標楷體"/>
              </w:rPr>
            </w:pPr>
            <w:r>
              <w:rPr>
                <w:rFonts w:eastAsia="標楷體"/>
              </w:rPr>
              <w:t xml:space="preserve">              </w:t>
            </w:r>
            <w:r>
              <w:rPr>
                <w:rFonts w:eastAsia="標楷體"/>
              </w:rPr>
              <w:t>院區</w:t>
            </w:r>
          </w:p>
        </w:tc>
        <w:tc>
          <w:tcPr>
            <w:tcW w:w="11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D793" w14:textId="77777777" w:rsidR="00E34363" w:rsidRDefault="00000000">
            <w:pPr>
              <w:jc w:val="center"/>
              <w:rPr>
                <w:rFonts w:eastAsia="標楷體"/>
              </w:rPr>
            </w:pPr>
            <w:r>
              <w:rPr>
                <w:rFonts w:eastAsia="標楷體"/>
              </w:rPr>
              <w:t>實</w:t>
            </w:r>
            <w:r>
              <w:rPr>
                <w:rFonts w:eastAsia="標楷體"/>
              </w:rPr>
              <w:t>/</w:t>
            </w:r>
            <w:r>
              <w:rPr>
                <w:rFonts w:eastAsia="標楷體"/>
              </w:rPr>
              <w:t>見習</w:t>
            </w:r>
          </w:p>
          <w:p w14:paraId="5AACFDE3" w14:textId="77777777" w:rsidR="00E34363" w:rsidRDefault="00000000">
            <w:pPr>
              <w:jc w:val="center"/>
              <w:rPr>
                <w:rFonts w:eastAsia="標楷體"/>
              </w:rPr>
            </w:pPr>
            <w:r>
              <w:rPr>
                <w:rFonts w:eastAsia="標楷體"/>
              </w:rPr>
              <w:t>單位</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4E55A" w14:textId="77777777" w:rsidR="00E34363" w:rsidRDefault="00E34363">
            <w:pPr>
              <w:jc w:val="center"/>
              <w:rPr>
                <w:rFonts w:eastAsia="標楷體"/>
              </w:rPr>
            </w:pPr>
          </w:p>
        </w:tc>
        <w:tc>
          <w:tcPr>
            <w:tcW w:w="23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F7926" w14:textId="77777777" w:rsidR="00E34363" w:rsidRDefault="00E34363">
            <w:pPr>
              <w:jc w:val="center"/>
              <w:rPr>
                <w:rFonts w:eastAsia="標楷體"/>
              </w:rPr>
            </w:pPr>
          </w:p>
        </w:tc>
      </w:tr>
      <w:tr w:rsidR="00E34363" w14:paraId="6205083C"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499DB16F"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CC258" w14:textId="77777777" w:rsidR="00E34363" w:rsidRDefault="00000000">
            <w:pPr>
              <w:jc w:val="center"/>
              <w:rPr>
                <w:rFonts w:eastAsia="標楷體"/>
              </w:rPr>
            </w:pPr>
            <w:r>
              <w:rPr>
                <w:rFonts w:eastAsia="標楷體"/>
              </w:rPr>
              <w:t>實</w:t>
            </w:r>
            <w:r>
              <w:rPr>
                <w:rFonts w:eastAsia="標楷體"/>
              </w:rPr>
              <w:t>/</w:t>
            </w:r>
            <w:r>
              <w:rPr>
                <w:rFonts w:eastAsia="標楷體"/>
              </w:rPr>
              <w:t>見習</w:t>
            </w:r>
          </w:p>
          <w:p w14:paraId="1BA88DB3" w14:textId="77777777" w:rsidR="00E34363" w:rsidRDefault="00000000">
            <w:pPr>
              <w:jc w:val="center"/>
              <w:rPr>
                <w:rFonts w:eastAsia="標楷體"/>
              </w:rPr>
            </w:pPr>
            <w:r>
              <w:rPr>
                <w:rFonts w:eastAsia="標楷體"/>
              </w:rPr>
              <w:t>期間</w:t>
            </w:r>
          </w:p>
        </w:tc>
        <w:tc>
          <w:tcPr>
            <w:tcW w:w="33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0DCCD" w14:textId="77777777" w:rsidR="00E34363" w:rsidRDefault="00000000">
            <w:pPr>
              <w:rPr>
                <w:rFonts w:eastAsia="標楷體"/>
              </w:rPr>
            </w:pPr>
            <w:r>
              <w:rPr>
                <w:rFonts w:eastAsia="標楷體"/>
              </w:rPr>
              <w:t>自民國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日起</w:t>
            </w:r>
          </w:p>
          <w:p w14:paraId="353376F8" w14:textId="77777777" w:rsidR="00E34363" w:rsidRDefault="00000000">
            <w:pPr>
              <w:rPr>
                <w:rFonts w:eastAsia="標楷體"/>
              </w:rPr>
            </w:pPr>
            <w:r>
              <w:rPr>
                <w:rFonts w:eastAsia="標楷體"/>
              </w:rPr>
              <w:t>至民國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日止</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7E169" w14:textId="77777777" w:rsidR="00E34363" w:rsidRDefault="00000000">
            <w:pPr>
              <w:jc w:val="center"/>
              <w:rPr>
                <w:rFonts w:eastAsia="標楷體"/>
              </w:rPr>
            </w:pPr>
            <w:r>
              <w:rPr>
                <w:rFonts w:eastAsia="標楷體"/>
              </w:rPr>
              <w:t>聯絡電話</w:t>
            </w:r>
          </w:p>
        </w:tc>
        <w:tc>
          <w:tcPr>
            <w:tcW w:w="2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F4067" w14:textId="77777777" w:rsidR="00E34363" w:rsidRDefault="00E34363">
            <w:pPr>
              <w:jc w:val="center"/>
              <w:rPr>
                <w:rFonts w:eastAsia="標楷體"/>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967F4B" w14:textId="77777777" w:rsidR="00E34363" w:rsidRDefault="00000000">
            <w:pPr>
              <w:jc w:val="center"/>
              <w:rPr>
                <w:rFonts w:eastAsia="標楷體"/>
              </w:rPr>
            </w:pPr>
            <w:r>
              <w:rPr>
                <w:rFonts w:eastAsia="標楷體"/>
              </w:rPr>
              <w:t>手機號碼</w:t>
            </w: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E2BDA" w14:textId="77777777" w:rsidR="00E34363" w:rsidRDefault="00E34363">
            <w:pPr>
              <w:jc w:val="center"/>
              <w:rPr>
                <w:rFonts w:eastAsia="標楷體"/>
              </w:rPr>
            </w:pPr>
          </w:p>
        </w:tc>
      </w:tr>
      <w:tr w:rsidR="00E34363" w14:paraId="7A93FAE3"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7619CEEB"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40781" w14:textId="77777777" w:rsidR="00E34363" w:rsidRDefault="00000000">
            <w:pPr>
              <w:jc w:val="center"/>
              <w:rPr>
                <w:rFonts w:eastAsia="標楷體"/>
              </w:rPr>
            </w:pPr>
            <w:r>
              <w:rPr>
                <w:rFonts w:eastAsia="標楷體"/>
              </w:rPr>
              <w:t>戶籍地址</w:t>
            </w:r>
          </w:p>
        </w:tc>
        <w:tc>
          <w:tcPr>
            <w:tcW w:w="92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0BCB4" w14:textId="77777777" w:rsidR="00E34363" w:rsidRDefault="00E34363">
            <w:pPr>
              <w:jc w:val="center"/>
              <w:rPr>
                <w:rFonts w:eastAsia="標楷體"/>
              </w:rPr>
            </w:pPr>
          </w:p>
        </w:tc>
      </w:tr>
      <w:tr w:rsidR="00E34363" w14:paraId="3840EECB"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1A0CCAD5"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E044C" w14:textId="77777777" w:rsidR="00E34363" w:rsidRDefault="00000000">
            <w:pPr>
              <w:jc w:val="center"/>
              <w:rPr>
                <w:rFonts w:eastAsia="標楷體"/>
              </w:rPr>
            </w:pPr>
            <w:r>
              <w:rPr>
                <w:rFonts w:eastAsia="標楷體"/>
              </w:rPr>
              <w:t>通訊地址</w:t>
            </w:r>
          </w:p>
        </w:tc>
        <w:tc>
          <w:tcPr>
            <w:tcW w:w="92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7DD48" w14:textId="77777777" w:rsidR="00E34363" w:rsidRDefault="00E34363">
            <w:pPr>
              <w:jc w:val="center"/>
              <w:rPr>
                <w:rFonts w:eastAsia="標楷體"/>
              </w:rPr>
            </w:pPr>
          </w:p>
        </w:tc>
      </w:tr>
      <w:tr w:rsidR="00E34363" w14:paraId="492660DB"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2E15C135"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1D178" w14:textId="77777777" w:rsidR="00E34363" w:rsidRDefault="00000000">
            <w:pPr>
              <w:jc w:val="center"/>
              <w:rPr>
                <w:rFonts w:eastAsia="標楷體"/>
              </w:rPr>
            </w:pPr>
            <w:r>
              <w:rPr>
                <w:rFonts w:eastAsia="標楷體"/>
              </w:rPr>
              <w:t>家長姓名</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D9972" w14:textId="77777777" w:rsidR="00E34363" w:rsidRDefault="00E34363">
            <w:pPr>
              <w:jc w:val="center"/>
              <w:rPr>
                <w:rFonts w:eastAsia="標楷體"/>
              </w:rPr>
            </w:pPr>
          </w:p>
        </w:tc>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494BD" w14:textId="77777777" w:rsidR="00E34363" w:rsidRDefault="00000000">
            <w:pPr>
              <w:jc w:val="center"/>
              <w:rPr>
                <w:rFonts w:eastAsia="標楷體"/>
              </w:rPr>
            </w:pPr>
            <w:r>
              <w:rPr>
                <w:rFonts w:eastAsia="標楷體"/>
              </w:rPr>
              <w:t>聯絡電話</w:t>
            </w:r>
          </w:p>
        </w:tc>
        <w:tc>
          <w:tcPr>
            <w:tcW w:w="49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AE6D5" w14:textId="77777777" w:rsidR="00E34363" w:rsidRDefault="00E34363">
            <w:pPr>
              <w:jc w:val="center"/>
              <w:rPr>
                <w:rFonts w:eastAsia="標楷體"/>
              </w:rPr>
            </w:pPr>
          </w:p>
        </w:tc>
      </w:tr>
      <w:tr w:rsidR="00E34363" w14:paraId="3D72E493"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605E857A"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383F2" w14:textId="77777777" w:rsidR="00E34363" w:rsidRDefault="00000000">
            <w:pPr>
              <w:jc w:val="center"/>
              <w:rPr>
                <w:rFonts w:eastAsia="標楷體"/>
              </w:rPr>
            </w:pPr>
            <w:r>
              <w:rPr>
                <w:rFonts w:eastAsia="標楷體"/>
              </w:rPr>
              <w:t>家長地址</w:t>
            </w:r>
          </w:p>
        </w:tc>
        <w:tc>
          <w:tcPr>
            <w:tcW w:w="92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9A099" w14:textId="77777777" w:rsidR="00E34363" w:rsidRDefault="00E34363">
            <w:pPr>
              <w:jc w:val="center"/>
              <w:rPr>
                <w:rFonts w:eastAsia="標楷體"/>
              </w:rPr>
            </w:pPr>
          </w:p>
        </w:tc>
      </w:tr>
      <w:tr w:rsidR="00E34363" w14:paraId="11672C21" w14:textId="77777777">
        <w:tblPrEx>
          <w:tblCellMar>
            <w:top w:w="0" w:type="dxa"/>
            <w:bottom w:w="0" w:type="dxa"/>
          </w:tblCellMar>
        </w:tblPrEx>
        <w:trPr>
          <w:cantSplit/>
          <w:trHeight w:val="720"/>
          <w:jc w:val="center"/>
        </w:trPr>
        <w:tc>
          <w:tcPr>
            <w:tcW w:w="123" w:type="dxa"/>
            <w:shd w:val="clear" w:color="auto" w:fill="auto"/>
            <w:tcMar>
              <w:top w:w="0" w:type="dxa"/>
              <w:left w:w="10" w:type="dxa"/>
              <w:bottom w:w="0" w:type="dxa"/>
              <w:right w:w="10" w:type="dxa"/>
            </w:tcMar>
          </w:tcPr>
          <w:p w14:paraId="7BB7B0D1" w14:textId="77777777" w:rsidR="00E34363" w:rsidRDefault="00E34363">
            <w:pPr>
              <w:jc w:val="cente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744D3" w14:textId="77777777" w:rsidR="00E34363" w:rsidRDefault="00000000">
            <w:pPr>
              <w:jc w:val="center"/>
            </w:pPr>
            <w:r>
              <w:rPr>
                <w:rFonts w:eastAsia="標楷體"/>
              </w:rPr>
              <w:t>緊急</w:t>
            </w:r>
            <w:r>
              <w:rPr>
                <w:rFonts w:eastAsia="標楷體"/>
                <w:w w:val="83"/>
                <w:kern w:val="0"/>
              </w:rPr>
              <w:t>通知</w:t>
            </w:r>
            <w:r>
              <w:rPr>
                <w:rFonts w:eastAsia="標楷體"/>
                <w:spacing w:val="1"/>
                <w:w w:val="83"/>
                <w:kern w:val="0"/>
              </w:rPr>
              <w:t>人</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83915" w14:textId="77777777" w:rsidR="00E34363" w:rsidRDefault="00E34363">
            <w:pPr>
              <w:jc w:val="center"/>
              <w:rPr>
                <w:rFonts w:eastAsia="標楷體"/>
              </w:rPr>
            </w:pPr>
          </w:p>
        </w:tc>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99B8" w14:textId="77777777" w:rsidR="00E34363" w:rsidRDefault="00000000">
            <w:pPr>
              <w:jc w:val="center"/>
              <w:rPr>
                <w:rFonts w:eastAsia="標楷體"/>
              </w:rPr>
            </w:pPr>
            <w:r>
              <w:rPr>
                <w:rFonts w:eastAsia="標楷體"/>
              </w:rPr>
              <w:t>聯絡電話</w:t>
            </w:r>
          </w:p>
        </w:tc>
        <w:tc>
          <w:tcPr>
            <w:tcW w:w="49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FFF70" w14:textId="77777777" w:rsidR="00E34363" w:rsidRDefault="00E34363">
            <w:pPr>
              <w:jc w:val="center"/>
              <w:rPr>
                <w:rFonts w:eastAsia="標楷體"/>
              </w:rPr>
            </w:pPr>
          </w:p>
        </w:tc>
      </w:tr>
      <w:tr w:rsidR="00E34363" w14:paraId="380030D3" w14:textId="77777777">
        <w:tblPrEx>
          <w:tblCellMar>
            <w:top w:w="0" w:type="dxa"/>
            <w:bottom w:w="0" w:type="dxa"/>
          </w:tblCellMar>
        </w:tblPrEx>
        <w:trPr>
          <w:cantSplit/>
          <w:jc w:val="center"/>
        </w:trPr>
        <w:tc>
          <w:tcPr>
            <w:tcW w:w="123" w:type="dxa"/>
            <w:shd w:val="clear" w:color="auto" w:fill="auto"/>
            <w:tcMar>
              <w:top w:w="0" w:type="dxa"/>
              <w:left w:w="10" w:type="dxa"/>
              <w:bottom w:w="0" w:type="dxa"/>
              <w:right w:w="10" w:type="dxa"/>
            </w:tcMar>
          </w:tcPr>
          <w:p w14:paraId="3E14A98F" w14:textId="77777777" w:rsidR="00E34363" w:rsidRDefault="00E34363">
            <w:pPr>
              <w:jc w:val="cente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995F0" w14:textId="77777777" w:rsidR="00E34363" w:rsidRDefault="00000000">
            <w:pPr>
              <w:jc w:val="center"/>
              <w:rPr>
                <w:rFonts w:eastAsia="標楷體"/>
              </w:rPr>
            </w:pPr>
            <w:r>
              <w:rPr>
                <w:rFonts w:eastAsia="標楷體"/>
              </w:rPr>
              <w:t>緊急通知人地址</w:t>
            </w:r>
          </w:p>
        </w:tc>
        <w:tc>
          <w:tcPr>
            <w:tcW w:w="92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9DA80" w14:textId="77777777" w:rsidR="00E34363" w:rsidRDefault="00E34363">
            <w:pPr>
              <w:jc w:val="center"/>
              <w:rPr>
                <w:rFonts w:eastAsia="標楷體"/>
              </w:rPr>
            </w:pPr>
          </w:p>
        </w:tc>
      </w:tr>
      <w:tr w:rsidR="00E34363" w14:paraId="4497D8AE" w14:textId="77777777">
        <w:tblPrEx>
          <w:tblCellMar>
            <w:top w:w="0" w:type="dxa"/>
            <w:bottom w:w="0" w:type="dxa"/>
          </w:tblCellMar>
        </w:tblPrEx>
        <w:trPr>
          <w:trHeight w:val="1185"/>
          <w:jc w:val="center"/>
        </w:trPr>
        <w:tc>
          <w:tcPr>
            <w:tcW w:w="123" w:type="dxa"/>
            <w:shd w:val="clear" w:color="auto" w:fill="auto"/>
            <w:tcMar>
              <w:top w:w="0" w:type="dxa"/>
              <w:left w:w="10" w:type="dxa"/>
              <w:bottom w:w="0" w:type="dxa"/>
              <w:right w:w="10" w:type="dxa"/>
            </w:tcMar>
          </w:tcPr>
          <w:p w14:paraId="7A5DDDB3" w14:textId="77777777" w:rsidR="00E34363" w:rsidRDefault="00E34363">
            <w:pPr>
              <w:rPr>
                <w:rFonts w:eastAsia="標楷體"/>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F0E11" w14:textId="77777777" w:rsidR="00E34363" w:rsidRDefault="00000000">
            <w:pPr>
              <w:rPr>
                <w:rFonts w:eastAsia="標楷體"/>
              </w:rPr>
            </w:pPr>
            <w:r>
              <w:rPr>
                <w:rFonts w:eastAsia="標楷體"/>
              </w:rPr>
              <w:t>備註</w:t>
            </w:r>
          </w:p>
        </w:tc>
        <w:tc>
          <w:tcPr>
            <w:tcW w:w="92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B8DB3" w14:textId="77777777" w:rsidR="00E34363" w:rsidRDefault="00E34363">
            <w:pPr>
              <w:jc w:val="both"/>
              <w:rPr>
                <w:rFonts w:eastAsia="標楷體"/>
              </w:rPr>
            </w:pPr>
          </w:p>
        </w:tc>
      </w:tr>
      <w:tr w:rsidR="00E34363" w14:paraId="723D053F" w14:textId="77777777">
        <w:tblPrEx>
          <w:tblCellMar>
            <w:top w:w="0" w:type="dxa"/>
            <w:bottom w:w="0" w:type="dxa"/>
          </w:tblCellMar>
        </w:tblPrEx>
        <w:trPr>
          <w:cantSplit/>
          <w:trHeight w:val="695"/>
          <w:jc w:val="center"/>
        </w:trPr>
        <w:tc>
          <w:tcPr>
            <w:tcW w:w="123" w:type="dxa"/>
            <w:shd w:val="clear" w:color="auto" w:fill="auto"/>
            <w:tcMar>
              <w:top w:w="0" w:type="dxa"/>
              <w:left w:w="10" w:type="dxa"/>
              <w:bottom w:w="0" w:type="dxa"/>
              <w:right w:w="10" w:type="dxa"/>
            </w:tcMar>
          </w:tcPr>
          <w:p w14:paraId="10605E16" w14:textId="77777777" w:rsidR="00E34363" w:rsidRDefault="00E34363">
            <w:pPr>
              <w:rPr>
                <w:rFonts w:eastAsia="標楷體"/>
                <w:sz w:val="32"/>
              </w:rPr>
            </w:pPr>
          </w:p>
        </w:tc>
        <w:tc>
          <w:tcPr>
            <w:tcW w:w="1030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6216C" w14:textId="77777777" w:rsidR="00E34363" w:rsidRDefault="00000000">
            <w:pPr>
              <w:rPr>
                <w:rFonts w:eastAsia="標楷體"/>
                <w:sz w:val="32"/>
              </w:rPr>
            </w:pPr>
            <w:r>
              <w:rPr>
                <w:rFonts w:eastAsia="標楷體"/>
                <w:sz w:val="32"/>
              </w:rPr>
              <w:t>中華民國年月日</w:t>
            </w:r>
          </w:p>
        </w:tc>
      </w:tr>
      <w:tr w:rsidR="00E34363" w14:paraId="2AD5120B" w14:textId="77777777">
        <w:tblPrEx>
          <w:tblCellMar>
            <w:top w:w="0" w:type="dxa"/>
            <w:bottom w:w="0" w:type="dxa"/>
          </w:tblCellMar>
        </w:tblPrEx>
        <w:trPr>
          <w:cantSplit/>
          <w:trHeight w:val="1841"/>
          <w:jc w:val="center"/>
        </w:trPr>
        <w:tc>
          <w:tcPr>
            <w:tcW w:w="123" w:type="dxa"/>
            <w:shd w:val="clear" w:color="auto" w:fill="auto"/>
            <w:tcMar>
              <w:top w:w="0" w:type="dxa"/>
              <w:left w:w="10" w:type="dxa"/>
              <w:bottom w:w="0" w:type="dxa"/>
              <w:right w:w="10" w:type="dxa"/>
            </w:tcMar>
          </w:tcPr>
          <w:p w14:paraId="29FF3A00" w14:textId="77777777" w:rsidR="00E34363" w:rsidRDefault="00E34363">
            <w:pPr>
              <w:rPr>
                <w:rFonts w:eastAsia="標楷體"/>
                <w:sz w:val="32"/>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0CC12" w14:textId="77777777" w:rsidR="00E34363" w:rsidRDefault="00000000">
            <w:pPr>
              <w:rPr>
                <w:rFonts w:eastAsia="標楷體"/>
                <w:sz w:val="32"/>
              </w:rPr>
            </w:pPr>
            <w:r>
              <w:rPr>
                <w:rFonts w:eastAsia="標楷體"/>
                <w:sz w:val="32"/>
              </w:rPr>
              <w:t>人文創新書院</w:t>
            </w:r>
          </w:p>
        </w:tc>
        <w:tc>
          <w:tcPr>
            <w:tcW w:w="81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19F9C" w14:textId="77777777" w:rsidR="00E34363" w:rsidRDefault="00E34363">
            <w:pPr>
              <w:rPr>
                <w:rFonts w:eastAsia="標楷體"/>
                <w:sz w:val="32"/>
              </w:rPr>
            </w:pPr>
          </w:p>
        </w:tc>
      </w:tr>
      <w:tr w:rsidR="00E34363" w14:paraId="1F89CF08" w14:textId="77777777">
        <w:tblPrEx>
          <w:tblCellMar>
            <w:top w:w="0" w:type="dxa"/>
            <w:bottom w:w="0" w:type="dxa"/>
          </w:tblCellMar>
        </w:tblPrEx>
        <w:trPr>
          <w:cantSplit/>
          <w:trHeight w:val="1736"/>
          <w:jc w:val="center"/>
        </w:trPr>
        <w:tc>
          <w:tcPr>
            <w:tcW w:w="123" w:type="dxa"/>
            <w:shd w:val="clear" w:color="auto" w:fill="auto"/>
            <w:tcMar>
              <w:top w:w="0" w:type="dxa"/>
              <w:left w:w="10" w:type="dxa"/>
              <w:bottom w:w="0" w:type="dxa"/>
              <w:right w:w="10" w:type="dxa"/>
            </w:tcMar>
          </w:tcPr>
          <w:p w14:paraId="4B21F8E7" w14:textId="77777777" w:rsidR="00E34363" w:rsidRDefault="00E34363">
            <w:pPr>
              <w:rPr>
                <w:rFonts w:eastAsia="標楷體"/>
                <w:sz w:val="32"/>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685A4" w14:textId="77777777" w:rsidR="00E34363" w:rsidRDefault="00000000">
            <w:pPr>
              <w:rPr>
                <w:rFonts w:eastAsia="標楷體"/>
                <w:sz w:val="32"/>
              </w:rPr>
            </w:pPr>
            <w:r>
              <w:rPr>
                <w:rFonts w:eastAsia="標楷體"/>
                <w:sz w:val="32"/>
              </w:rPr>
              <w:t>單位主管核章</w:t>
            </w:r>
          </w:p>
        </w:tc>
        <w:tc>
          <w:tcPr>
            <w:tcW w:w="81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1C89C" w14:textId="77777777" w:rsidR="00E34363" w:rsidRDefault="00E34363">
            <w:pPr>
              <w:rPr>
                <w:rFonts w:eastAsia="標楷體"/>
                <w:sz w:val="32"/>
              </w:rPr>
            </w:pPr>
          </w:p>
        </w:tc>
      </w:tr>
      <w:tr w:rsidR="00E34363" w14:paraId="294C8B71" w14:textId="77777777">
        <w:tblPrEx>
          <w:tblCellMar>
            <w:top w:w="0" w:type="dxa"/>
            <w:bottom w:w="0" w:type="dxa"/>
          </w:tblCellMar>
        </w:tblPrEx>
        <w:trPr>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D82EE4" w14:textId="77777777" w:rsidR="00E34363" w:rsidRDefault="00000000">
            <w:pPr>
              <w:widowControl/>
              <w:jc w:val="center"/>
              <w:rPr>
                <w:rFonts w:ascii="標楷體" w:eastAsia="標楷體" w:hAnsi="標楷體"/>
                <w:sz w:val="20"/>
              </w:rPr>
            </w:pPr>
            <w:r>
              <w:rPr>
                <w:rFonts w:ascii="標楷體" w:eastAsia="標楷體" w:hAnsi="標楷體"/>
                <w:sz w:val="20"/>
              </w:rPr>
              <w:lastRenderedPageBreak/>
              <w:t>自傳</w:t>
            </w:r>
          </w:p>
        </w:tc>
        <w:tc>
          <w:tcPr>
            <w:tcW w:w="83" w:type="dxa"/>
            <w:shd w:val="clear" w:color="auto" w:fill="auto"/>
            <w:tcMar>
              <w:top w:w="0" w:type="dxa"/>
              <w:left w:w="10" w:type="dxa"/>
              <w:bottom w:w="0" w:type="dxa"/>
              <w:right w:w="10" w:type="dxa"/>
            </w:tcMar>
          </w:tcPr>
          <w:p w14:paraId="748B9127" w14:textId="77777777" w:rsidR="00E34363" w:rsidRDefault="00E34363">
            <w:pPr>
              <w:widowControl/>
              <w:jc w:val="center"/>
              <w:rPr>
                <w:rFonts w:ascii="標楷體" w:eastAsia="標楷體" w:hAnsi="標楷體"/>
                <w:sz w:val="20"/>
              </w:rPr>
            </w:pPr>
          </w:p>
        </w:tc>
      </w:tr>
      <w:tr w:rsidR="00E34363" w14:paraId="59506F07" w14:textId="77777777">
        <w:tblPrEx>
          <w:tblCellMar>
            <w:top w:w="0" w:type="dxa"/>
            <w:bottom w:w="0" w:type="dxa"/>
          </w:tblCellMar>
        </w:tblPrEx>
        <w:trPr>
          <w:trHeight w:val="4142"/>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E34B4" w14:textId="77777777" w:rsidR="00E34363" w:rsidRDefault="00000000">
            <w:pPr>
              <w:widowControl/>
              <w:rPr>
                <w:rFonts w:ascii="標楷體" w:eastAsia="標楷體" w:hAnsi="標楷體"/>
                <w:color w:val="A6A6A6"/>
                <w:sz w:val="20"/>
              </w:rPr>
            </w:pPr>
            <w:r>
              <w:rPr>
                <w:rFonts w:ascii="標楷體" w:eastAsia="標楷體" w:hAnsi="標楷體"/>
                <w:color w:val="A6A6A6"/>
                <w:sz w:val="20"/>
              </w:rPr>
              <w:t>簡略個人特質、興趣、相關能力及未來展望等等..</w:t>
            </w:r>
          </w:p>
        </w:tc>
        <w:tc>
          <w:tcPr>
            <w:tcW w:w="83" w:type="dxa"/>
            <w:shd w:val="clear" w:color="auto" w:fill="auto"/>
            <w:tcMar>
              <w:top w:w="0" w:type="dxa"/>
              <w:left w:w="10" w:type="dxa"/>
              <w:bottom w:w="0" w:type="dxa"/>
              <w:right w:w="10" w:type="dxa"/>
            </w:tcMar>
          </w:tcPr>
          <w:p w14:paraId="0288E89D" w14:textId="77777777" w:rsidR="00E34363" w:rsidRDefault="00E34363">
            <w:pPr>
              <w:widowControl/>
              <w:rPr>
                <w:rFonts w:ascii="標楷體" w:eastAsia="標楷體" w:hAnsi="標楷體"/>
                <w:color w:val="A6A6A6"/>
                <w:sz w:val="20"/>
              </w:rPr>
            </w:pPr>
          </w:p>
        </w:tc>
      </w:tr>
      <w:tr w:rsidR="00E34363" w14:paraId="5AA023BC" w14:textId="77777777">
        <w:tblPrEx>
          <w:tblCellMar>
            <w:top w:w="0" w:type="dxa"/>
            <w:bottom w:w="0" w:type="dxa"/>
          </w:tblCellMar>
        </w:tblPrEx>
        <w:trPr>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C04EE3" w14:textId="77777777" w:rsidR="00E34363" w:rsidRDefault="00000000">
            <w:pPr>
              <w:widowControl/>
              <w:jc w:val="center"/>
              <w:rPr>
                <w:rFonts w:ascii="標楷體" w:eastAsia="標楷體" w:hAnsi="標楷體"/>
                <w:sz w:val="20"/>
              </w:rPr>
            </w:pPr>
            <w:r>
              <w:rPr>
                <w:rFonts w:ascii="標楷體" w:eastAsia="標楷體" w:hAnsi="標楷體"/>
                <w:sz w:val="20"/>
              </w:rPr>
              <w:t>實習計畫</w:t>
            </w:r>
          </w:p>
        </w:tc>
        <w:tc>
          <w:tcPr>
            <w:tcW w:w="83" w:type="dxa"/>
            <w:shd w:val="clear" w:color="auto" w:fill="auto"/>
            <w:tcMar>
              <w:top w:w="0" w:type="dxa"/>
              <w:left w:w="10" w:type="dxa"/>
              <w:bottom w:w="0" w:type="dxa"/>
              <w:right w:w="10" w:type="dxa"/>
            </w:tcMar>
          </w:tcPr>
          <w:p w14:paraId="559F4829" w14:textId="77777777" w:rsidR="00E34363" w:rsidRDefault="00E34363">
            <w:pPr>
              <w:widowControl/>
              <w:jc w:val="center"/>
              <w:rPr>
                <w:rFonts w:ascii="標楷體" w:eastAsia="標楷體" w:hAnsi="標楷體"/>
                <w:sz w:val="20"/>
              </w:rPr>
            </w:pPr>
          </w:p>
        </w:tc>
      </w:tr>
      <w:tr w:rsidR="00E34363" w14:paraId="1917FCAF" w14:textId="77777777">
        <w:tblPrEx>
          <w:tblCellMar>
            <w:top w:w="0" w:type="dxa"/>
            <w:bottom w:w="0" w:type="dxa"/>
          </w:tblCellMar>
        </w:tblPrEx>
        <w:trPr>
          <w:trHeight w:val="5118"/>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7D124" w14:textId="77777777" w:rsidR="00E34363" w:rsidRDefault="00000000">
            <w:pPr>
              <w:numPr>
                <w:ilvl w:val="0"/>
                <w:numId w:val="1"/>
              </w:numPr>
              <w:suppressAutoHyphens w:val="0"/>
              <w:autoSpaceDE w:val="0"/>
              <w:spacing w:after="310"/>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實習目的：敘述實習之學習目標。</w:t>
            </w:r>
          </w:p>
          <w:p w14:paraId="116F36DC" w14:textId="77777777" w:rsidR="00E34363" w:rsidRDefault="00E34363">
            <w:pPr>
              <w:autoSpaceDE w:val="0"/>
              <w:spacing w:after="310"/>
              <w:textAlignment w:val="auto"/>
              <w:rPr>
                <w:rFonts w:ascii="微軟正黑體" w:eastAsia="微軟正黑體" w:hAnsi="微軟正黑體" w:cs="微軟正黑體"/>
                <w:color w:val="000000"/>
                <w:sz w:val="23"/>
                <w:szCs w:val="23"/>
              </w:rPr>
            </w:pPr>
          </w:p>
          <w:p w14:paraId="72985529" w14:textId="77777777" w:rsidR="00E34363" w:rsidRDefault="00000000">
            <w:pPr>
              <w:numPr>
                <w:ilvl w:val="0"/>
                <w:numId w:val="1"/>
              </w:numPr>
              <w:suppressAutoHyphens w:val="0"/>
              <w:autoSpaceDE w:val="0"/>
              <w:spacing w:after="310"/>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實習內容：敘述實習過程中工作項目與工作內容。</w:t>
            </w:r>
          </w:p>
          <w:p w14:paraId="5907EB6C" w14:textId="77777777" w:rsidR="00E34363" w:rsidRDefault="00E34363">
            <w:pPr>
              <w:pStyle w:val="a3"/>
              <w:ind w:left="0"/>
              <w:rPr>
                <w:rFonts w:ascii="微軟正黑體" w:eastAsia="微軟正黑體" w:hAnsi="微軟正黑體" w:cs="微軟正黑體"/>
                <w:color w:val="000000"/>
                <w:sz w:val="23"/>
                <w:szCs w:val="23"/>
              </w:rPr>
            </w:pPr>
          </w:p>
          <w:p w14:paraId="1FDF6CDF" w14:textId="77777777" w:rsidR="00E34363" w:rsidRDefault="00E34363">
            <w:pPr>
              <w:pStyle w:val="a3"/>
              <w:ind w:left="0"/>
              <w:rPr>
                <w:rFonts w:ascii="微軟正黑體" w:eastAsia="微軟正黑體" w:hAnsi="微軟正黑體" w:cs="微軟正黑體"/>
                <w:color w:val="000000"/>
                <w:sz w:val="23"/>
                <w:szCs w:val="23"/>
              </w:rPr>
            </w:pPr>
          </w:p>
          <w:p w14:paraId="59606A4C" w14:textId="77777777" w:rsidR="00E34363" w:rsidRDefault="00000000">
            <w:pPr>
              <w:numPr>
                <w:ilvl w:val="0"/>
                <w:numId w:val="1"/>
              </w:numPr>
              <w:suppressAutoHyphens w:val="0"/>
              <w:autoSpaceDE w:val="0"/>
              <w:spacing w:after="310"/>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預期效益：敘述在本次實習課程中預期效果。</w:t>
            </w:r>
          </w:p>
          <w:p w14:paraId="62DAC3CB" w14:textId="77777777" w:rsidR="00E34363" w:rsidRDefault="00E34363">
            <w:pPr>
              <w:autoSpaceDE w:val="0"/>
              <w:textAlignment w:val="auto"/>
              <w:rPr>
                <w:rFonts w:ascii="標楷體" w:eastAsia="標楷體" w:hAnsi="標楷體"/>
                <w:sz w:val="20"/>
              </w:rPr>
            </w:pPr>
          </w:p>
          <w:p w14:paraId="7D9628F2" w14:textId="77777777" w:rsidR="00E34363" w:rsidRDefault="00E34363">
            <w:pPr>
              <w:autoSpaceDE w:val="0"/>
              <w:textAlignment w:val="auto"/>
              <w:rPr>
                <w:rFonts w:ascii="標楷體" w:eastAsia="標楷體" w:hAnsi="標楷體"/>
                <w:sz w:val="20"/>
              </w:rPr>
            </w:pPr>
          </w:p>
        </w:tc>
        <w:tc>
          <w:tcPr>
            <w:tcW w:w="83" w:type="dxa"/>
            <w:shd w:val="clear" w:color="auto" w:fill="auto"/>
            <w:tcMar>
              <w:top w:w="0" w:type="dxa"/>
              <w:left w:w="10" w:type="dxa"/>
              <w:bottom w:w="0" w:type="dxa"/>
              <w:right w:w="10" w:type="dxa"/>
            </w:tcMar>
          </w:tcPr>
          <w:p w14:paraId="04ADC2D4" w14:textId="77777777" w:rsidR="00E34363" w:rsidRDefault="00E34363">
            <w:pPr>
              <w:autoSpaceDE w:val="0"/>
              <w:textAlignment w:val="auto"/>
              <w:rPr>
                <w:rFonts w:ascii="標楷體" w:eastAsia="標楷體" w:hAnsi="標楷體"/>
                <w:sz w:val="20"/>
              </w:rPr>
            </w:pPr>
          </w:p>
        </w:tc>
      </w:tr>
    </w:tbl>
    <w:p w14:paraId="48458BDB" w14:textId="77777777" w:rsidR="00E34363" w:rsidRDefault="00000000">
      <w:pPr>
        <w:rPr>
          <w:rFonts w:ascii="標楷體" w:eastAsia="標楷體" w:hAnsi="標楷體"/>
        </w:rPr>
      </w:pPr>
      <w:r>
        <w:rPr>
          <w:rFonts w:ascii="標楷體" w:eastAsia="標楷體" w:hAnsi="標楷體"/>
        </w:rPr>
        <w:t>附註</w:t>
      </w:r>
    </w:p>
    <w:p w14:paraId="2F1338EF" w14:textId="77777777" w:rsidR="00E34363" w:rsidRDefault="00000000">
      <w:pPr>
        <w:spacing w:line="0" w:lineRule="atLeast"/>
      </w:pPr>
      <w:r>
        <w:rPr>
          <w:rFonts w:ascii="標楷體" w:eastAsia="標楷體" w:hAnsi="標楷體"/>
          <w:szCs w:val="24"/>
          <w:u w:val="single"/>
          <w:shd w:val="clear" w:color="auto" w:fill="FFFF00"/>
        </w:rPr>
        <w:t>請依照申請單位審查方式說明準備個人審查資料，並請同學提供個人申請志願序(至多3個)，請留意審查資料中的實習計畫書內容需依照不同志願序的實習單位個別準備檔案</w:t>
      </w:r>
    </w:p>
    <w:sectPr w:rsidR="00E34363">
      <w:footerReference w:type="default" r:id="rId7"/>
      <w:pgSz w:w="11906" w:h="16838"/>
      <w:pgMar w:top="567" w:right="1797" w:bottom="567" w:left="1797" w:header="851" w:footer="992" w:gutter="0"/>
      <w:cols w:space="720"/>
      <w:docGrid w:type="lines" w:linePitch="10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EBC4" w14:textId="77777777" w:rsidR="00E13CDC" w:rsidRDefault="00E13CDC">
      <w:r>
        <w:separator/>
      </w:r>
    </w:p>
  </w:endnote>
  <w:endnote w:type="continuationSeparator" w:id="0">
    <w:p w14:paraId="36DAD200" w14:textId="77777777" w:rsidR="00E13CDC" w:rsidRDefault="00E1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698A"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063DB990"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A191" w14:textId="77777777" w:rsidR="00E13CDC" w:rsidRDefault="00E13CDC">
      <w:r>
        <w:rPr>
          <w:color w:val="000000"/>
        </w:rPr>
        <w:separator/>
      </w:r>
    </w:p>
  </w:footnote>
  <w:footnote w:type="continuationSeparator" w:id="0">
    <w:p w14:paraId="1315C896" w14:textId="77777777" w:rsidR="00E13CDC" w:rsidRDefault="00E1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7959"/>
    <w:multiLevelType w:val="multilevel"/>
    <w:tmpl w:val="59A8E11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52975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4363"/>
    <w:rsid w:val="0008651C"/>
    <w:rsid w:val="0031547A"/>
    <w:rsid w:val="00E13CDC"/>
    <w:rsid w:val="00E34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2074"/>
  <w15:docId w15:val="{9596C31E-03B0-4313-ACCA-59C23777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customStyle="1" w:styleId="a8">
    <w:name w:val="清單段落 字元"/>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chiou</dc:creator>
  <dc:description/>
  <cp:lastModifiedBy>王淳鋒</cp:lastModifiedBy>
  <cp:revision>2</cp:revision>
  <dcterms:created xsi:type="dcterms:W3CDTF">2025-07-23T06:10:00Z</dcterms:created>
  <dcterms:modified xsi:type="dcterms:W3CDTF">2025-07-23T06:10:00Z</dcterms:modified>
</cp:coreProperties>
</file>